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BA2BD" w14:textId="580E7DC5" w:rsidR="00B85AFE" w:rsidRPr="001D0F1E" w:rsidRDefault="00CF1543" w:rsidP="001D0F1E">
      <w:pPr>
        <w:jc w:val="center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3465A" wp14:editId="699EB53F">
                <wp:simplePos x="0" y="0"/>
                <wp:positionH relativeFrom="column">
                  <wp:posOffset>5235526</wp:posOffset>
                </wp:positionH>
                <wp:positionV relativeFrom="paragraph">
                  <wp:posOffset>-1233268</wp:posOffset>
                </wp:positionV>
                <wp:extent cx="1070317" cy="734646"/>
                <wp:effectExtent l="0" t="0" r="0" b="889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317" cy="734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922A2" id="สี่เหลี่ยมผืนผ้า 1" o:spid="_x0000_s1026" style="position:absolute;margin-left:412.25pt;margin-top:-97.1pt;width:84.3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" fillcolor="white [3212]" stroked="f" strokeweight="2pt"/>
            </w:pict>
          </mc:Fallback>
        </mc:AlternateContent>
      </w:r>
      <w:r w:rsidR="00B85AFE" w:rsidRPr="00D5787C">
        <w:rPr>
          <w:rFonts w:ascii="TH SarabunPSK" w:hAnsi="TH SarabunPSK" w:cs="TH SarabunPSK"/>
          <w:b/>
          <w:bCs/>
          <w:sz w:val="37"/>
          <w:szCs w:val="37"/>
          <w:cs/>
        </w:rPr>
        <w:t>บทที่ 2</w:t>
      </w:r>
    </w:p>
    <w:p w14:paraId="540F333B" w14:textId="77777777" w:rsidR="00B85AFE" w:rsidRPr="00D5787C" w:rsidRDefault="00B85AFE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center"/>
        <w:rPr>
          <w:rFonts w:ascii="TH SarabunPSK" w:hAnsi="TH SarabunPSK" w:cs="TH SarabunPSK"/>
          <w:b/>
          <w:bCs/>
          <w:sz w:val="37"/>
          <w:szCs w:val="37"/>
        </w:rPr>
      </w:pPr>
      <w:r w:rsidRPr="00D5787C">
        <w:rPr>
          <w:rFonts w:ascii="TH SarabunPSK" w:hAnsi="TH SarabunPSK" w:cs="TH SarabunPSK"/>
          <w:b/>
          <w:bCs/>
          <w:sz w:val="37"/>
          <w:szCs w:val="37"/>
          <w:cs/>
        </w:rPr>
        <w:t>เอกสารและงานวิจัยที่เกี่ยวข้อง</w:t>
      </w:r>
    </w:p>
    <w:p w14:paraId="662D40F6" w14:textId="77777777" w:rsidR="00B85AFE" w:rsidRPr="00D5787C" w:rsidRDefault="00B85AFE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</w:p>
    <w:p w14:paraId="71221819" w14:textId="6B5E5052" w:rsidR="00B85AFE" w:rsidRPr="000044CD" w:rsidRDefault="00B85AFE" w:rsidP="000044CD">
      <w:pPr>
        <w:ind w:firstLine="720"/>
        <w:rPr>
          <w:rFonts w:ascii="TH Sarabun New" w:hAnsi="TH Sarabun New" w:cs="TH Sarabun New"/>
          <w:color w:val="000000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 xml:space="preserve">ในการศึกษาการใช้บทเรียนบนเครือข่ายอินทราเน็ต </w:t>
      </w:r>
      <w:r w:rsidR="000044CD" w:rsidRPr="000044CD">
        <w:rPr>
          <w:rFonts w:ascii="TH Sarabun New" w:hAnsi="TH Sarabun New" w:cs="TH Sarabun New" w:hint="cs"/>
          <w:color w:val="000000"/>
          <w:cs/>
        </w:rPr>
        <w:t xml:space="preserve">เรื่อง การพัฒนาการเรียนการสอน วิชา คอมพิวเตอร์ เรื่อง </w:t>
      </w:r>
      <w:r w:rsidR="000044CD" w:rsidRPr="000044CD">
        <w:rPr>
          <w:rFonts w:ascii="TH Sarabun New" w:hAnsi="TH Sarabun New" w:cs="TH Sarabun New" w:hint="cs"/>
          <w:color w:val="000000"/>
        </w:rPr>
        <w:t xml:space="preserve">Microsoft PowerPoint </w:t>
      </w:r>
      <w:r w:rsidR="000044CD" w:rsidRPr="000044CD">
        <w:rPr>
          <w:rFonts w:ascii="TH Sarabun New" w:hAnsi="TH Sarabun New" w:cs="TH Sarabun New" w:hint="cs"/>
          <w:color w:val="000000"/>
          <w:cs/>
        </w:rPr>
        <w:t xml:space="preserve">สำหรับนักเรียนชั้นประถมศึกษาปีที่ </w:t>
      </w:r>
      <w:r w:rsidR="000044CD" w:rsidRPr="000044CD">
        <w:rPr>
          <w:rFonts w:ascii="TH Sarabun New" w:hAnsi="TH Sarabun New" w:cs="TH Sarabun New" w:hint="cs"/>
          <w:color w:val="000000"/>
        </w:rPr>
        <w:t xml:space="preserve">6 </w:t>
      </w:r>
      <w:r w:rsidR="000044CD" w:rsidRPr="000044CD">
        <w:rPr>
          <w:rFonts w:ascii="TH Sarabun New" w:hAnsi="TH Sarabun New" w:cs="TH Sarabun New" w:hint="cs"/>
          <w:color w:val="000000"/>
          <w:cs/>
        </w:rPr>
        <w:t xml:space="preserve">ปีการศึกษา </w:t>
      </w:r>
      <w:r w:rsidR="000044CD" w:rsidRPr="000044CD">
        <w:rPr>
          <w:rFonts w:ascii="TH Sarabun New" w:hAnsi="TH Sarabun New" w:cs="TH Sarabun New" w:hint="cs"/>
          <w:color w:val="000000"/>
        </w:rPr>
        <w:t xml:space="preserve">2563 </w:t>
      </w:r>
      <w:r w:rsidR="000044CD" w:rsidRPr="000044CD">
        <w:rPr>
          <w:rFonts w:ascii="TH Sarabun New" w:hAnsi="TH Sarabun New" w:cs="TH Sarabun New" w:hint="cs"/>
          <w:color w:val="000000"/>
          <w:cs/>
        </w:rPr>
        <w:t>โรงเรียนเวียงผาวิทยา โดยใช้เทคนิคการสตรีมมิ่ง</w:t>
      </w:r>
      <w:r w:rsidR="000044CD" w:rsidRPr="000044CD">
        <w:rPr>
          <w:rFonts w:ascii="TH Sarabun New" w:hAnsi="TH Sarabun New" w:cs="TH Sarabun New"/>
          <w:color w:val="000000"/>
        </w:rPr>
        <w:t xml:space="preserve"> </w:t>
      </w:r>
      <w:r w:rsidR="000044CD" w:rsidRPr="000044CD">
        <w:rPr>
          <w:rFonts w:ascii="TH Sarabun New" w:hAnsi="TH Sarabun New" w:cs="TH Sarabun New" w:hint="cs"/>
          <w:color w:val="000000"/>
          <w:cs/>
        </w:rPr>
        <w:t>(</w:t>
      </w:r>
      <w:r w:rsidR="000044CD" w:rsidRPr="000044CD">
        <w:rPr>
          <w:rFonts w:ascii="TH Sarabun New" w:hAnsi="TH Sarabun New" w:cs="TH Sarabun New"/>
          <w:color w:val="000000"/>
        </w:rPr>
        <w:t>S</w:t>
      </w:r>
      <w:r w:rsidR="000044CD" w:rsidRPr="000044CD">
        <w:rPr>
          <w:rFonts w:ascii="TH Sarabun New" w:hAnsi="TH Sarabun New" w:cs="TH Sarabun New" w:hint="cs"/>
          <w:color w:val="000000"/>
        </w:rPr>
        <w:t>treaming)</w:t>
      </w:r>
      <w:r w:rsidR="000044CD" w:rsidRPr="000044CD">
        <w:rPr>
          <w:rFonts w:ascii="TH Sarabun New" w:hAnsi="TH Sarabun New" w:cs="TH Sarabun New"/>
          <w:color w:val="000000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อ.แม่สร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วย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จ.เชียงราย ภาคเรียนที่ 1 </w:t>
      </w:r>
      <w:r w:rsidR="007D158D">
        <w:rPr>
          <w:rFonts w:ascii="TH SarabunPSK" w:hAnsi="TH SarabunPSK" w:cs="TH SarabunPSK"/>
          <w:sz w:val="33"/>
          <w:szCs w:val="33"/>
          <w:cs/>
        </w:rPr>
        <w:br/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ปีการศึกษา </w:t>
      </w:r>
      <w:r w:rsidR="000044CD">
        <w:rPr>
          <w:rFonts w:ascii="TH SarabunPSK" w:hAnsi="TH SarabunPSK" w:cs="TH SarabunPSK"/>
          <w:sz w:val="33"/>
          <w:szCs w:val="33"/>
          <w:cs/>
        </w:rPr>
        <w:t>2563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ในครั้งนี้ ผู้ศึกษาได้ศึกษาค้นคว้าเอกสารและงานวิจัยต่างๆ ที่เกี่ยวข้องดังต่อไปนี้</w:t>
      </w:r>
    </w:p>
    <w:p w14:paraId="44036527" w14:textId="77777777" w:rsidR="00B85AFE" w:rsidRPr="00D5787C" w:rsidRDefault="00CF1543" w:rsidP="00CF1543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both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2.1 </w:t>
      </w:r>
      <w:r w:rsidR="00C87DB9" w:rsidRPr="00D5787C">
        <w:rPr>
          <w:rFonts w:ascii="TH SarabunPSK" w:hAnsi="TH SarabunPSK" w:cs="TH SarabunPSK"/>
          <w:sz w:val="33"/>
          <w:szCs w:val="33"/>
          <w:cs/>
        </w:rPr>
        <w:t>ความรู้เกี่ยวกับบทเรียนบนเครือข่าย</w:t>
      </w:r>
    </w:p>
    <w:p w14:paraId="514C5C90" w14:textId="77777777" w:rsidR="00CC6B1D" w:rsidRPr="00D5787C" w:rsidRDefault="00CF1543" w:rsidP="00CF1543">
      <w:pPr>
        <w:tabs>
          <w:tab w:val="left" w:pos="960"/>
          <w:tab w:val="left" w:pos="132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7D5C8B" w:rsidRPr="00D5787C">
        <w:rPr>
          <w:rFonts w:ascii="TH SarabunPSK" w:hAnsi="TH SarabunPSK" w:cs="TH SarabunPSK"/>
          <w:sz w:val="33"/>
          <w:szCs w:val="33"/>
        </w:rPr>
        <w:t>2.1.1</w:t>
      </w:r>
      <w:r w:rsidR="00CC6B1D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>ความหมายของเครือข่ายคอมพิวเตอร์</w:t>
      </w:r>
    </w:p>
    <w:p w14:paraId="7987E084" w14:textId="77777777" w:rsidR="00CC6B1D" w:rsidRPr="00D5787C" w:rsidRDefault="00CF1543" w:rsidP="00CF1543">
      <w:pPr>
        <w:tabs>
          <w:tab w:val="left" w:pos="960"/>
          <w:tab w:val="left" w:pos="132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CC6B1D" w:rsidRPr="00D5787C">
        <w:rPr>
          <w:rFonts w:ascii="TH SarabunPSK" w:hAnsi="TH SarabunPSK" w:cs="TH SarabunPSK"/>
          <w:sz w:val="33"/>
          <w:szCs w:val="33"/>
        </w:rPr>
        <w:t>2.</w:t>
      </w:r>
      <w:r w:rsidR="007D5C8B" w:rsidRPr="00D5787C">
        <w:rPr>
          <w:rFonts w:ascii="TH SarabunPSK" w:hAnsi="TH SarabunPSK" w:cs="TH SarabunPSK"/>
          <w:sz w:val="33"/>
          <w:szCs w:val="33"/>
        </w:rPr>
        <w:t>1.2</w:t>
      </w:r>
      <w:r w:rsidR="00CC6B1D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>ความหมายของอินทราเน็ต</w:t>
      </w:r>
    </w:p>
    <w:p w14:paraId="6CBD30D8" w14:textId="77777777" w:rsidR="00CC6B1D" w:rsidRPr="00D5787C" w:rsidRDefault="00CC6B1D" w:rsidP="00CF1543">
      <w:pPr>
        <w:tabs>
          <w:tab w:val="left" w:pos="720"/>
          <w:tab w:val="left" w:pos="960"/>
          <w:tab w:val="left" w:pos="1320"/>
        </w:tabs>
        <w:ind w:firstLine="621"/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</w:rPr>
        <w:t xml:space="preserve">2.1.3 </w:t>
      </w:r>
      <w:r w:rsidRPr="00D5787C">
        <w:rPr>
          <w:rFonts w:ascii="TH SarabunPSK" w:hAnsi="TH SarabunPSK" w:cs="TH SarabunPSK"/>
          <w:sz w:val="33"/>
          <w:szCs w:val="33"/>
          <w:cs/>
        </w:rPr>
        <w:t>ความหมายของอินเทอร์เน็ต</w:t>
      </w:r>
    </w:p>
    <w:p w14:paraId="3107C947" w14:textId="77777777" w:rsidR="00CC6B1D" w:rsidRPr="00D5787C" w:rsidRDefault="00CC6B1D" w:rsidP="00CF1543">
      <w:pPr>
        <w:tabs>
          <w:tab w:val="left" w:pos="960"/>
          <w:tab w:val="left" w:pos="1320"/>
        </w:tabs>
        <w:ind w:firstLine="621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</w:rPr>
        <w:t xml:space="preserve">2.1.4 </w:t>
      </w:r>
      <w:r w:rsidRPr="00D5787C">
        <w:rPr>
          <w:rFonts w:ascii="TH SarabunPSK" w:hAnsi="TH SarabunPSK" w:cs="TH SarabunPSK"/>
          <w:sz w:val="33"/>
          <w:szCs w:val="33"/>
          <w:cs/>
        </w:rPr>
        <w:t>ความแตกต่างระหว่างระบบเครือข่ายอินทราเน็ตกับระบบเครือข่ายอินเทอร์เน็ต</w:t>
      </w:r>
    </w:p>
    <w:p w14:paraId="12C1778C" w14:textId="77777777" w:rsidR="00725E82" w:rsidRPr="00D5787C" w:rsidRDefault="00725E82" w:rsidP="00CF1543">
      <w:pPr>
        <w:tabs>
          <w:tab w:val="left" w:pos="960"/>
          <w:tab w:val="left" w:pos="1320"/>
        </w:tabs>
        <w:ind w:left="720" w:firstLine="621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>2.1.5 องค์ประกอบของบทเรียนบนเครือข่าย</w:t>
      </w:r>
    </w:p>
    <w:p w14:paraId="2313E5AA" w14:textId="77777777" w:rsidR="00725E82" w:rsidRPr="00D5787C" w:rsidRDefault="007D5C8B" w:rsidP="00CF1543">
      <w:pPr>
        <w:tabs>
          <w:tab w:val="left" w:pos="960"/>
          <w:tab w:val="left" w:pos="1320"/>
        </w:tabs>
        <w:ind w:left="720" w:firstLine="621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>2.1.6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>หลักการออกแบบและสร้างบทเรียนบนเครือข่าย</w:t>
      </w:r>
    </w:p>
    <w:p w14:paraId="4D5E8040" w14:textId="77777777" w:rsidR="007D5C8B" w:rsidRPr="00D5787C" w:rsidRDefault="00CF1543" w:rsidP="00CF1543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="007D5C8B" w:rsidRPr="00D5787C">
        <w:rPr>
          <w:rFonts w:ascii="TH SarabunPSK" w:hAnsi="TH SarabunPSK" w:cs="TH SarabunPSK"/>
          <w:sz w:val="33"/>
          <w:szCs w:val="33"/>
          <w:cs/>
        </w:rPr>
        <w:t>2.2 หลักสูตรกลุ่มสาระการเรียนรู้การงานอาชีพและเทคโนโลยี</w:t>
      </w:r>
    </w:p>
    <w:p w14:paraId="3D6AFAC1" w14:textId="77777777" w:rsidR="007D5C8B" w:rsidRPr="00D5787C" w:rsidRDefault="00CF1543" w:rsidP="00CF1543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7D5C8B" w:rsidRPr="00D5787C">
        <w:rPr>
          <w:rFonts w:ascii="TH SarabunPSK" w:hAnsi="TH SarabunPSK" w:cs="TH SarabunPSK"/>
          <w:sz w:val="33"/>
          <w:szCs w:val="33"/>
          <w:cs/>
        </w:rPr>
        <w:t>2.2.1 คุณภาพของผู้เรียน</w:t>
      </w:r>
    </w:p>
    <w:p w14:paraId="4C22A058" w14:textId="77777777" w:rsidR="007D5C8B" w:rsidRPr="00D5787C" w:rsidRDefault="00CF1543" w:rsidP="00CF1543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7D5C8B" w:rsidRPr="00D5787C">
        <w:rPr>
          <w:rFonts w:ascii="TH SarabunPSK" w:hAnsi="TH SarabunPSK" w:cs="TH SarabunPSK"/>
          <w:sz w:val="33"/>
          <w:szCs w:val="33"/>
          <w:cs/>
        </w:rPr>
        <w:t>2.2.2 มาตรฐานการเรียนรู้กลุ่มการงานอาชีพและเทคโนโลยี</w:t>
      </w:r>
    </w:p>
    <w:p w14:paraId="676E2ED3" w14:textId="77777777" w:rsidR="00C755E2" w:rsidRPr="00D5787C" w:rsidRDefault="00C755E2" w:rsidP="00CF1543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CF1543"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 xml:space="preserve">2.2.3 </w:t>
      </w:r>
      <w:r w:rsidRPr="00D5787C">
        <w:rPr>
          <w:rFonts w:ascii="TH SarabunPSK" w:hAnsi="TH SarabunPSK" w:cs="TH SarabunPSK"/>
          <w:sz w:val="33"/>
          <w:szCs w:val="33"/>
          <w:cs/>
        </w:rPr>
        <w:t>อธิบายรายวิชา</w:t>
      </w:r>
    </w:p>
    <w:p w14:paraId="09075336" w14:textId="77777777" w:rsidR="00B85AFE" w:rsidRPr="00D5787C" w:rsidRDefault="00CF1543" w:rsidP="00CF1543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2.3 </w:t>
      </w:r>
      <w:r w:rsidR="00B85AFE"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ผลสัมฤทธิ์ทางการเรียน</w:t>
      </w:r>
    </w:p>
    <w:p w14:paraId="790FEA13" w14:textId="77777777" w:rsidR="00B85AFE" w:rsidRPr="00D5787C" w:rsidRDefault="00B85AFE" w:rsidP="00CF1543">
      <w:pPr>
        <w:tabs>
          <w:tab w:val="left" w:pos="851"/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CF1543"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>2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.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3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.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1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 xml:space="preserve"> ความหมายของผลสัมฤทธิ์ทางการเรียน</w:t>
      </w:r>
    </w:p>
    <w:p w14:paraId="7293C23A" w14:textId="77777777" w:rsidR="00B85AFE" w:rsidRPr="00D5787C" w:rsidRDefault="00B85AFE" w:rsidP="00CF1543">
      <w:pPr>
        <w:tabs>
          <w:tab w:val="left" w:pos="851"/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</w:r>
      <w:r w:rsidR="00CF1543"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2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.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3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.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2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 xml:space="preserve"> ความหมายของแบบทดสอบวัดผลสัมฤทธิ์ทางการเรียน</w:t>
      </w:r>
    </w:p>
    <w:p w14:paraId="298F177E" w14:textId="77777777" w:rsidR="00B85AFE" w:rsidRPr="00D5787C" w:rsidRDefault="00B85AFE" w:rsidP="00CF1543">
      <w:pPr>
        <w:tabs>
          <w:tab w:val="left" w:pos="851"/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ab/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ab/>
      </w:r>
      <w:r w:rsidR="00CF1543"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2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.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3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.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3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 xml:space="preserve"> หลักเกณฑ์ในการสร้างแบบทดสอบวัดผลสัมฤทธิ์ทางการเรียน</w:t>
      </w:r>
    </w:p>
    <w:p w14:paraId="71851051" w14:textId="77777777" w:rsidR="00B85AFE" w:rsidRPr="00D5787C" w:rsidRDefault="00B85AFE" w:rsidP="00CF1543">
      <w:pPr>
        <w:tabs>
          <w:tab w:val="left" w:pos="851"/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</w:r>
      <w:r w:rsidR="00CF1543"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2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.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3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.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4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 xml:space="preserve"> ชนิดของแบบทดสอบวัดผลสัมฤทธิ์ทางการเรียน</w:t>
      </w:r>
    </w:p>
    <w:p w14:paraId="18CFE193" w14:textId="77777777" w:rsidR="00B85AFE" w:rsidRPr="00D5787C" w:rsidRDefault="00CF1543" w:rsidP="00CF1543">
      <w:pPr>
        <w:tabs>
          <w:tab w:val="left" w:pos="851"/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B85AFE" w:rsidRPr="00D5787C">
        <w:rPr>
          <w:rFonts w:ascii="TH SarabunPSK" w:hAnsi="TH SarabunPSK" w:cs="TH SarabunPSK"/>
          <w:sz w:val="33"/>
          <w:szCs w:val="33"/>
        </w:rPr>
        <w:t>2.4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งานวิจัยที่เกี่ยวข้อง</w:t>
      </w:r>
      <w:r w:rsidR="00B85AFE" w:rsidRPr="00D5787C">
        <w:rPr>
          <w:rFonts w:ascii="TH SarabunPSK" w:hAnsi="TH SarabunPSK" w:cs="TH SarabunPSK"/>
          <w:sz w:val="33"/>
          <w:szCs w:val="33"/>
        </w:rPr>
        <w:tab/>
      </w:r>
    </w:p>
    <w:p w14:paraId="7A0D7879" w14:textId="77777777" w:rsidR="00B85AFE" w:rsidRPr="00D5787C" w:rsidRDefault="00B85AFE" w:rsidP="00CF1543">
      <w:pPr>
        <w:tabs>
          <w:tab w:val="left" w:pos="851"/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CF1543" w:rsidRPr="00D5787C">
        <w:rPr>
          <w:rFonts w:ascii="TH SarabunPSK" w:hAnsi="TH SarabunPSK" w:cs="TH SarabunPSK"/>
          <w:sz w:val="33"/>
          <w:szCs w:val="33"/>
        </w:rPr>
        <w:tab/>
        <w:t>2.4</w:t>
      </w:r>
      <w:r w:rsidRPr="00D5787C">
        <w:rPr>
          <w:rFonts w:ascii="TH SarabunPSK" w:hAnsi="TH SarabunPSK" w:cs="TH SarabunPSK"/>
          <w:sz w:val="33"/>
          <w:szCs w:val="33"/>
        </w:rPr>
        <w:t xml:space="preserve">.1 </w:t>
      </w:r>
      <w:r w:rsidRPr="00D5787C">
        <w:rPr>
          <w:rFonts w:ascii="TH SarabunPSK" w:hAnsi="TH SarabunPSK" w:cs="TH SarabunPSK"/>
          <w:sz w:val="33"/>
          <w:szCs w:val="33"/>
          <w:cs/>
        </w:rPr>
        <w:t>งานวิจัยภายในประเทศ</w:t>
      </w:r>
    </w:p>
    <w:p w14:paraId="71D3C35F" w14:textId="77777777" w:rsidR="00B85AFE" w:rsidRPr="00D5787C" w:rsidRDefault="00B85AFE" w:rsidP="00CF1543">
      <w:pPr>
        <w:tabs>
          <w:tab w:val="left" w:pos="851"/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CF1543" w:rsidRPr="00D5787C">
        <w:rPr>
          <w:rFonts w:ascii="TH SarabunPSK" w:hAnsi="TH SarabunPSK" w:cs="TH SarabunPSK"/>
          <w:sz w:val="33"/>
          <w:szCs w:val="33"/>
        </w:rPr>
        <w:tab/>
        <w:t>2.4</w:t>
      </w:r>
      <w:r w:rsidRPr="00D5787C">
        <w:rPr>
          <w:rFonts w:ascii="TH SarabunPSK" w:hAnsi="TH SarabunPSK" w:cs="TH SarabunPSK"/>
          <w:sz w:val="33"/>
          <w:szCs w:val="33"/>
        </w:rPr>
        <w:t xml:space="preserve">.2 </w:t>
      </w:r>
      <w:r w:rsidRPr="00D5787C">
        <w:rPr>
          <w:rFonts w:ascii="TH SarabunPSK" w:hAnsi="TH SarabunPSK" w:cs="TH SarabunPSK"/>
          <w:sz w:val="33"/>
          <w:szCs w:val="33"/>
          <w:cs/>
        </w:rPr>
        <w:t>งานวิจัยต่างประเทศ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</w:p>
    <w:p w14:paraId="63FB18CF" w14:textId="77777777" w:rsidR="00B85AFE" w:rsidRPr="00D5787C" w:rsidRDefault="00B85AFE" w:rsidP="00B85AFE">
      <w:pPr>
        <w:tabs>
          <w:tab w:val="left" w:pos="851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</w:p>
    <w:p w14:paraId="32F39C6F" w14:textId="77777777" w:rsidR="00B85AFE" w:rsidRPr="00D5787C" w:rsidRDefault="00B85AFE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>2.1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ความรู้เกี</w:t>
      </w:r>
      <w:r w:rsidR="004B51AF" w:rsidRPr="00D5787C">
        <w:rPr>
          <w:rFonts w:ascii="TH SarabunPSK" w:hAnsi="TH SarabunPSK" w:cs="TH SarabunPSK"/>
          <w:b/>
          <w:bCs/>
          <w:sz w:val="33"/>
          <w:szCs w:val="33"/>
          <w:cs/>
        </w:rPr>
        <w:t>่ยวกับบทเรียนบนเครือข่าย</w:t>
      </w:r>
    </w:p>
    <w:p w14:paraId="13DC4DDB" w14:textId="417CC1A8" w:rsidR="004B51AF" w:rsidRPr="00D5787C" w:rsidRDefault="004B51AF" w:rsidP="005A61EA">
      <w:pPr>
        <w:tabs>
          <w:tab w:val="left" w:pos="360"/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 xml:space="preserve">ในการจัดทำวิจัยบทเรียนบนเครือข่ายอินทราเน็ต </w:t>
      </w:r>
      <w:r w:rsidR="000044CD">
        <w:rPr>
          <w:rFonts w:ascii="TH SarabunPSK" w:hAnsi="TH SarabunPSK" w:cs="TH SarabunPSK"/>
          <w:sz w:val="33"/>
          <w:szCs w:val="33"/>
          <w:cs/>
        </w:rPr>
        <w:t xml:space="preserve">เรื่อง การพัฒนาการเรียนการสอน วิชา คอมพิวเตอร์ เรื่อง </w:t>
      </w:r>
      <w:r w:rsidR="000044CD">
        <w:rPr>
          <w:rFonts w:ascii="TH SarabunPSK" w:hAnsi="TH SarabunPSK" w:cs="TH SarabunPSK"/>
          <w:sz w:val="33"/>
          <w:szCs w:val="33"/>
        </w:rPr>
        <w:t xml:space="preserve">Microsoft PowerPoint </w:t>
      </w:r>
      <w:r w:rsidR="000044CD">
        <w:rPr>
          <w:rFonts w:ascii="TH SarabunPSK" w:hAnsi="TH SarabunPSK" w:cs="TH SarabunPSK"/>
          <w:sz w:val="33"/>
          <w:szCs w:val="33"/>
          <w:cs/>
        </w:rPr>
        <w:t>สำหรับนักเรียนชั้นประถมศึกษาปีที่ 6 ปีการศึกษา 2563 โรงเรียนเวียงผาวิทยา โดยใช้เทคนิคการสตรีมมิ่ง (</w:t>
      </w:r>
      <w:r w:rsidR="000044CD">
        <w:rPr>
          <w:rFonts w:ascii="TH SarabunPSK" w:hAnsi="TH SarabunPSK" w:cs="TH SarabunPSK"/>
          <w:sz w:val="33"/>
          <w:szCs w:val="33"/>
        </w:rPr>
        <w:t>Streaming)</w:t>
      </w:r>
      <w:r w:rsidRPr="00D5787C">
        <w:rPr>
          <w:rFonts w:ascii="TH SarabunPSK" w:hAnsi="TH SarabunPSK" w:cs="TH SarabunPSK"/>
          <w:sz w:val="33"/>
          <w:szCs w:val="33"/>
          <w:cs/>
        </w:rPr>
        <w:t>อ.แม่สร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วย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จ.เชียงราย ภาคเรียนที่ 1 ปีการศึกษา </w:t>
      </w:r>
      <w:r w:rsidR="000044CD">
        <w:rPr>
          <w:rFonts w:ascii="TH SarabunPSK" w:hAnsi="TH SarabunPSK" w:cs="TH SarabunPSK"/>
          <w:sz w:val="33"/>
          <w:szCs w:val="33"/>
          <w:cs/>
        </w:rPr>
        <w:t>2563</w:t>
      </w:r>
      <w:r w:rsidR="007D1ED4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มีการเชื่อม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ต่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ระบบเครือข่ายคอมพิวเตอร์ ดังต่อไปนี้</w:t>
      </w:r>
    </w:p>
    <w:p w14:paraId="05A38D66" w14:textId="77777777" w:rsidR="00A11290" w:rsidRPr="00D5787C" w:rsidRDefault="00A11290" w:rsidP="005A61EA">
      <w:pPr>
        <w:tabs>
          <w:tab w:val="left" w:pos="360"/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  <w:cs/>
        </w:rPr>
      </w:pPr>
    </w:p>
    <w:p w14:paraId="6E74366D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lastRenderedPageBreak/>
        <w:t xml:space="preserve">      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2.1.1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ความหมายของเครือข่ายคอมพิวเตอร์</w:t>
      </w:r>
    </w:p>
    <w:p w14:paraId="7B58F286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      </w:t>
      </w:r>
      <w:r w:rsidR="005A61EA" w:rsidRPr="00D5787C">
        <w:rPr>
          <w:rFonts w:ascii="TH SarabunPSK" w:hAnsi="TH SarabunPSK" w:cs="TH SarabunPSK"/>
          <w:sz w:val="33"/>
          <w:szCs w:val="33"/>
        </w:rPr>
        <w:tab/>
      </w:r>
      <w:r w:rsidR="002875AE" w:rsidRPr="00D5787C">
        <w:rPr>
          <w:rFonts w:ascii="TH SarabunPSK" w:hAnsi="TH SarabunPSK" w:cs="TH SarabunPSK"/>
          <w:sz w:val="33"/>
          <w:szCs w:val="33"/>
          <w:cs/>
        </w:rPr>
        <w:t>ปรัชญานันท์  นิลสุข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41027D" w:rsidRPr="00D5787C">
        <w:rPr>
          <w:rFonts w:ascii="TH SarabunPSK" w:hAnsi="TH SarabunPSK" w:cs="TH SarabunPSK"/>
          <w:sz w:val="33"/>
          <w:szCs w:val="33"/>
        </w:rPr>
        <w:t>2547:</w:t>
      </w:r>
      <w:r w:rsidRPr="00D5787C">
        <w:rPr>
          <w:rFonts w:ascii="TH SarabunPSK" w:hAnsi="TH SarabunPSK" w:cs="TH SarabunPSK"/>
          <w:sz w:val="33"/>
          <w:szCs w:val="33"/>
        </w:rPr>
        <w:t>16)</w:t>
      </w:r>
      <w:r w:rsidR="0041027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ระบบเครือข่ายคอมพิวเตอร์ (</w:t>
      </w:r>
      <w:r w:rsidRPr="00D5787C">
        <w:rPr>
          <w:rFonts w:ascii="TH SarabunPSK" w:hAnsi="TH SarabunPSK" w:cs="TH SarabunPSK"/>
          <w:sz w:val="33"/>
          <w:szCs w:val="33"/>
        </w:rPr>
        <w:t>Computer</w:t>
      </w:r>
      <w:r w:rsidR="0041027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Network)</w:t>
      </w:r>
      <w:r w:rsidRPr="00D5787C">
        <w:rPr>
          <w:rFonts w:ascii="TH SarabunPSK" w:hAnsi="TH SarabunPSK" w:cs="TH SarabunPSK"/>
          <w:sz w:val="33"/>
          <w:szCs w:val="33"/>
        </w:rPr>
        <w:br/>
      </w:r>
      <w:r w:rsidRPr="00D5787C">
        <w:rPr>
          <w:rFonts w:ascii="TH SarabunPSK" w:hAnsi="TH SarabunPSK" w:cs="TH SarabunPSK"/>
          <w:sz w:val="33"/>
          <w:szCs w:val="33"/>
          <w:cs/>
        </w:rPr>
        <w:t>คือ</w:t>
      </w:r>
      <w:r w:rsidR="0041027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ระบบที่มีการนำคอมพิวเตอร์ตั้งแต่</w:t>
      </w:r>
      <w:r w:rsidR="0041027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2</w:t>
      </w:r>
      <w:r w:rsidR="0041027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เครื่องขึ้นไปมาเชื่อมต่อเข้าด้วยกัน โดยมีจุด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โหนด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ที่มีการเชื่อมต่อกันด้วยเส้นทางการสื่อสาร ซึ่งแต่ละระบบเครือข่ายสามารถที่จะมีระบบเครือข่ายย่อยๆ ซ่อนอยู่ในตัวของมันเอง</w:t>
      </w:r>
    </w:p>
    <w:p w14:paraId="1E5CF37F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  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2875AE" w:rsidRPr="00D5787C">
        <w:rPr>
          <w:rFonts w:ascii="TH SarabunPSK" w:hAnsi="TH SarabunPSK" w:cs="TH SarabunPSK"/>
          <w:sz w:val="33"/>
          <w:szCs w:val="33"/>
          <w:cs/>
        </w:rPr>
        <w:t>สุวลักษณ์  ผลประสาท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2875AE" w:rsidRPr="00D5787C">
        <w:rPr>
          <w:rFonts w:ascii="TH SarabunPSK" w:hAnsi="TH SarabunPSK" w:cs="TH SarabunPSK"/>
          <w:sz w:val="33"/>
          <w:szCs w:val="33"/>
        </w:rPr>
        <w:t>2553</w:t>
      </w:r>
      <w:r w:rsidR="0041027D" w:rsidRPr="00D5787C">
        <w:rPr>
          <w:rFonts w:ascii="TH SarabunPSK" w:hAnsi="TH SarabunPSK" w:cs="TH SarabunPSK"/>
          <w:sz w:val="33"/>
          <w:szCs w:val="33"/>
        </w:rPr>
        <w:t>:</w:t>
      </w:r>
      <w:r w:rsidRPr="00D5787C">
        <w:rPr>
          <w:rFonts w:ascii="TH SarabunPSK" w:hAnsi="TH SarabunPSK" w:cs="TH SarabunPSK"/>
          <w:sz w:val="33"/>
          <w:szCs w:val="33"/>
        </w:rPr>
        <w:t xml:space="preserve">2-3)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กล่าวว่า </w:t>
      </w:r>
      <w:r w:rsidR="002875AE" w:rsidRPr="00D5787C">
        <w:rPr>
          <w:rFonts w:ascii="TH SarabunPSK" w:hAnsi="TH SarabunPSK" w:cs="TH SarabunPSK"/>
          <w:sz w:val="33"/>
          <w:szCs w:val="33"/>
          <w:cs/>
        </w:rPr>
        <w:t>ระบบเครือข่ายระบบหนึ่งอาจประกอบ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ด้วย เครื่องคอมพิวเตอร์ตั้งแต่ </w:t>
      </w:r>
      <w:r w:rsidRPr="00D5787C">
        <w:rPr>
          <w:rFonts w:ascii="TH SarabunPSK" w:hAnsi="TH SarabunPSK" w:cs="TH SarabunPSK"/>
          <w:sz w:val="33"/>
          <w:szCs w:val="33"/>
        </w:rPr>
        <w:t>2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เครื่องขึ้นไป ใช้เพื่อแบ่งปันทรัพยากรที่มีอยู่ เช่น เครื่องพิมพ์ ซีดีรอม เป็นต้น เพื่อการแลกเปลี่ยนข้อมูลหรือใช้งานไปรษณีย์อีเล็กทรอนิกส์ การเชื่อมต่ออาจใช้สายเคเบิล ระบบโทรศัพท์ คลื่นวิทยุ ระบบดาวเทียม หรือลาแสงอินฟราเรด ระบบเครือข่ายโดยทั่วไปมี </w:t>
      </w:r>
      <w:r w:rsidRPr="00D5787C">
        <w:rPr>
          <w:rFonts w:ascii="TH SarabunPSK" w:hAnsi="TH SarabunPSK" w:cs="TH SarabunPSK"/>
          <w:sz w:val="33"/>
          <w:szCs w:val="33"/>
        </w:rPr>
        <w:t>3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แบบ ดังนี้</w:t>
      </w:r>
    </w:p>
    <w:p w14:paraId="6EF60981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 xml:space="preserve">           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</w:rPr>
        <w:t>1</w:t>
      </w:r>
      <w:r w:rsidRPr="00D5787C">
        <w:rPr>
          <w:rFonts w:ascii="TH SarabunPSK" w:hAnsi="TH SarabunPSK" w:cs="TH SarabunPSK"/>
          <w:sz w:val="33"/>
          <w:szCs w:val="33"/>
          <w:cs/>
        </w:rPr>
        <w:t>)</w:t>
      </w:r>
      <w:r w:rsidRPr="00D5787C">
        <w:rPr>
          <w:rFonts w:ascii="TH SarabunPSK" w:hAnsi="TH SarabunPSK" w:cs="TH SarabunPSK"/>
          <w:sz w:val="33"/>
          <w:szCs w:val="33"/>
        </w:rPr>
        <w:t xml:space="preserve"> Local Area Network (LAN) 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เป็นการเชื่อมต่อเครือข่ายขนาดเล็กในพื้นที่ที่ไม่ใหญ่</w:t>
      </w:r>
      <w:r w:rsidRPr="00D5787C">
        <w:rPr>
          <w:rFonts w:ascii="TH SarabunPSK" w:hAnsi="TH SarabunPSK" w:cs="TH SarabunPSK"/>
          <w:sz w:val="33"/>
          <w:szCs w:val="33"/>
          <w:cs/>
        </w:rPr>
        <w:br/>
        <w:t>มากนัก เช่น ภายในห้อง สานักงาน หรือในอาคาร</w:t>
      </w:r>
    </w:p>
    <w:p w14:paraId="6FD786CE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 xml:space="preserve">           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</w:rPr>
        <w:t>2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) </w:t>
      </w:r>
      <w:r w:rsidRPr="00D5787C">
        <w:rPr>
          <w:rFonts w:ascii="TH SarabunPSK" w:hAnsi="TH SarabunPSK" w:cs="TH SarabunPSK"/>
          <w:sz w:val="33"/>
          <w:szCs w:val="33"/>
        </w:rPr>
        <w:t>Metropolitan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Area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Network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(MAN)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เป็นการเชื่อมต่อเครือข่ายที่มีขนาดทางภูมิศาสตร์ใหญ่กว่า </w:t>
      </w:r>
      <w:r w:rsidRPr="00D5787C">
        <w:rPr>
          <w:rFonts w:ascii="TH SarabunPSK" w:hAnsi="TH SarabunPSK" w:cs="TH SarabunPSK"/>
          <w:sz w:val="33"/>
          <w:szCs w:val="33"/>
        </w:rPr>
        <w:t xml:space="preserve">LAN </w:t>
      </w:r>
      <w:r w:rsidRPr="00D5787C">
        <w:rPr>
          <w:rFonts w:ascii="TH SarabunPSK" w:hAnsi="TH SarabunPSK" w:cs="TH SarabunPSK"/>
          <w:sz w:val="33"/>
          <w:szCs w:val="33"/>
          <w:cs/>
        </w:rPr>
        <w:t>เช่น การเชื่อมต่อระบบระหว่างองค์กรในอำเภอหรือจังหวัด ข้อมูลสามารถถูกส่งผ่านระหว่างเครือข่ายได้ โดยการเชื่อมต่อผ่านระบบโทรศัพท์ สายโคแอก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เชีย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ล หรือระบบการติดต่อสื่อสารแบบไร้สาย</w:t>
      </w:r>
    </w:p>
    <w:p w14:paraId="3A5B913C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 xml:space="preserve">           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</w:rPr>
        <w:t>3</w:t>
      </w:r>
      <w:r w:rsidRPr="00D5787C">
        <w:rPr>
          <w:rFonts w:ascii="TH SarabunPSK" w:hAnsi="TH SarabunPSK" w:cs="TH SarabunPSK"/>
          <w:sz w:val="33"/>
          <w:szCs w:val="33"/>
          <w:cs/>
        </w:rPr>
        <w:t>)</w:t>
      </w:r>
      <w:r w:rsidRPr="00D5787C">
        <w:rPr>
          <w:rFonts w:ascii="TH SarabunPSK" w:hAnsi="TH SarabunPSK" w:cs="TH SarabunPSK"/>
          <w:sz w:val="33"/>
          <w:szCs w:val="33"/>
        </w:rPr>
        <w:t xml:space="preserve"> Wide Area Network (WAN)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เป็นการเชื่อมต่อเครือข่ายที่ขนาดทางภูมิศาสตร์ที่ใหญ่ขึ้นกว่าแบบ </w:t>
      </w:r>
      <w:r w:rsidRPr="00D5787C">
        <w:rPr>
          <w:rFonts w:ascii="TH SarabunPSK" w:hAnsi="TH SarabunPSK" w:cs="TH SarabunPSK"/>
          <w:sz w:val="33"/>
          <w:szCs w:val="33"/>
        </w:rPr>
        <w:t xml:space="preserve">MAN </w:t>
      </w:r>
      <w:r w:rsidRPr="00D5787C">
        <w:rPr>
          <w:rFonts w:ascii="TH SarabunPSK" w:hAnsi="TH SarabunPSK" w:cs="TH SarabunPSK"/>
          <w:sz w:val="33"/>
          <w:szCs w:val="33"/>
          <w:cs/>
        </w:rPr>
        <w:t>เช่นการเชื่อมต่อระบบเครือข่ายในระดับจังหวัดกับจังหวัด หรือระหว่างประเทศมักเป็นการเชื่อมต่อที่ใช้สัญญาณที่มีความเร็วสูงเพราะข้อมูลที่ส่งมักจะเป็นข้อมูลจากเครือข่ายย่อยหลายๆ ส่วนถูกส่งผ่านไปยังเครือข่ายอื่นหรืออาจเป็นศูนย์แม่ข่าย</w:t>
      </w:r>
    </w:p>
    <w:p w14:paraId="65DF8323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  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2875AE" w:rsidRPr="00D5787C">
        <w:rPr>
          <w:rFonts w:ascii="TH SarabunPSK" w:hAnsi="TH SarabunPSK" w:cs="TH SarabunPSK"/>
          <w:sz w:val="33"/>
          <w:szCs w:val="33"/>
          <w:cs/>
        </w:rPr>
        <w:t>ศิริพร  มะโนรัตน์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41027D" w:rsidRPr="00D5787C">
        <w:rPr>
          <w:rFonts w:ascii="TH SarabunPSK" w:hAnsi="TH SarabunPSK" w:cs="TH SarabunPSK"/>
          <w:sz w:val="33"/>
          <w:szCs w:val="33"/>
        </w:rPr>
        <w:t>2552:</w:t>
      </w:r>
      <w:r w:rsidRPr="00D5787C">
        <w:rPr>
          <w:rFonts w:ascii="TH SarabunPSK" w:hAnsi="TH SarabunPSK" w:cs="TH SarabunPSK"/>
          <w:sz w:val="33"/>
          <w:szCs w:val="33"/>
        </w:rPr>
        <w:t xml:space="preserve">40) </w:t>
      </w:r>
      <w:r w:rsidRPr="00D5787C">
        <w:rPr>
          <w:rFonts w:ascii="TH SarabunPSK" w:hAnsi="TH SarabunPSK" w:cs="TH SarabunPSK"/>
          <w:sz w:val="33"/>
          <w:szCs w:val="33"/>
          <w:cs/>
        </w:rPr>
        <w:t>ได้ให้ความหมายของเครือข่ายคอมพิวเตอร์ไว้ว่าเครือข่ายคอมพิวเตอร์ (</w:t>
      </w:r>
      <w:proofErr w:type="spellStart"/>
      <w:r w:rsidRPr="00D5787C">
        <w:rPr>
          <w:rFonts w:ascii="TH SarabunPSK" w:hAnsi="TH SarabunPSK" w:cs="TH SarabunPSK"/>
          <w:sz w:val="33"/>
          <w:szCs w:val="33"/>
        </w:rPr>
        <w:t>Compiyer</w:t>
      </w:r>
      <w:proofErr w:type="spellEnd"/>
      <w:r w:rsidR="0041027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network)</w:t>
      </w:r>
      <w:r w:rsidR="0041027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เป็นระบบการเชื่อมต่อระหว่างคอมพิวเตอร์ที่เรียกว่า</w:t>
      </w:r>
      <w:r w:rsidRPr="00D5787C">
        <w:rPr>
          <w:rFonts w:ascii="TH SarabunPSK" w:hAnsi="TH SarabunPSK" w:cs="TH SarabunPSK"/>
          <w:sz w:val="33"/>
          <w:szCs w:val="33"/>
          <w:cs/>
        </w:rPr>
        <w:br/>
      </w:r>
      <w:r w:rsidRPr="00D5787C">
        <w:rPr>
          <w:rFonts w:ascii="TH SarabunPSK" w:hAnsi="TH SarabunPSK" w:cs="TH SarabunPSK"/>
          <w:sz w:val="33"/>
          <w:szCs w:val="33"/>
        </w:rPr>
        <w:t>“</w:t>
      </w:r>
      <w:r w:rsidRPr="00D5787C">
        <w:rPr>
          <w:rFonts w:ascii="TH SarabunPSK" w:hAnsi="TH SarabunPSK" w:cs="TH SarabunPSK"/>
          <w:sz w:val="33"/>
          <w:szCs w:val="33"/>
          <w:cs/>
        </w:rPr>
        <w:t>ไคลแอน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ต์</w:t>
      </w:r>
      <w:proofErr w:type="spellEnd"/>
      <w:r w:rsidRPr="00D5787C">
        <w:rPr>
          <w:rFonts w:ascii="TH SarabunPSK" w:hAnsi="TH SarabunPSK" w:cs="TH SarabunPSK"/>
          <w:sz w:val="33"/>
          <w:szCs w:val="33"/>
        </w:rPr>
        <w:t>”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 xml:space="preserve">(Client) </w:t>
      </w:r>
      <w:r w:rsidRPr="00D5787C">
        <w:rPr>
          <w:rFonts w:ascii="TH SarabunPSK" w:hAnsi="TH SarabunPSK" w:cs="TH SarabunPSK"/>
          <w:sz w:val="33"/>
          <w:szCs w:val="33"/>
          <w:cs/>
        </w:rPr>
        <w:t>จำนวนหลายๆ เครื่องเชื่อมโยงเข้ากับคอมพิวเตอร์ขนาดใหญ่ซึ่งเรียกว่า</w:t>
      </w:r>
      <w:r w:rsidR="0041027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“</w:t>
      </w:r>
      <w:r w:rsidRPr="00D5787C">
        <w:rPr>
          <w:rFonts w:ascii="TH SarabunPSK" w:hAnsi="TH SarabunPSK" w:cs="TH SarabunPSK"/>
          <w:sz w:val="33"/>
          <w:szCs w:val="33"/>
          <w:cs/>
        </w:rPr>
        <w:t>โฮสต์</w:t>
      </w:r>
      <w:r w:rsidRPr="00D5787C">
        <w:rPr>
          <w:rFonts w:ascii="TH SarabunPSK" w:hAnsi="TH SarabunPSK" w:cs="TH SarabunPSK"/>
          <w:sz w:val="33"/>
          <w:szCs w:val="33"/>
        </w:rPr>
        <w:t xml:space="preserve">” (Host) </w:t>
      </w:r>
      <w:r w:rsidRPr="00D5787C">
        <w:rPr>
          <w:rFonts w:ascii="TH SarabunPSK" w:hAnsi="TH SarabunPSK" w:cs="TH SarabunPSK"/>
          <w:sz w:val="33"/>
          <w:szCs w:val="33"/>
          <w:cs/>
        </w:rPr>
        <w:t>โดยสายเคเบิลต่างๆ</w:t>
      </w:r>
    </w:p>
    <w:p w14:paraId="4AB6B579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     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  <w:t xml:space="preserve">สรุปได้ว่า ระบบเครือข่ายคอมพิวเตอร์ หมายถึงระบบการเชื่อมต่อคอมพิวเตอร์ตั้งแต่ </w:t>
      </w:r>
      <w:r w:rsidRPr="00D5787C">
        <w:rPr>
          <w:rFonts w:ascii="TH SarabunPSK" w:hAnsi="TH SarabunPSK" w:cs="TH SarabunPSK"/>
          <w:sz w:val="33"/>
          <w:szCs w:val="33"/>
        </w:rPr>
        <w:t>2</w:t>
      </w:r>
      <w:r w:rsidRPr="00D5787C">
        <w:rPr>
          <w:rFonts w:ascii="TH SarabunPSK" w:hAnsi="TH SarabunPSK" w:cs="TH SarabunPSK"/>
          <w:sz w:val="33"/>
          <w:szCs w:val="33"/>
          <w:cs/>
        </w:rPr>
        <w:t>เครื่องขึ้นไป เพื่อวัตถุประสงค์ในการใช้งานทรัพยากรที่มีอยู่ร่วมกันในการแลกเปลี่ยนเรียนรู้โดยอาศัย</w:t>
      </w:r>
      <w:r w:rsidRPr="00D5787C">
        <w:rPr>
          <w:rFonts w:ascii="TH SarabunPSK" w:hAnsi="TH SarabunPSK" w:cs="TH SarabunPSK"/>
          <w:sz w:val="33"/>
          <w:szCs w:val="33"/>
          <w:cs/>
        </w:rPr>
        <w:br/>
        <w:t>การเชื่อมต่อผ่านสายเคเบิลระบบโทรศัพท์ คลื่นวิทยุ หรือเครือข่ายไร้สาย</w:t>
      </w:r>
    </w:p>
    <w:p w14:paraId="5E5CC20A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278CE6BB" w14:textId="77777777" w:rsidR="004B51AF" w:rsidRPr="00D5787C" w:rsidRDefault="005A61EA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="004B51AF" w:rsidRPr="00D5787C">
        <w:rPr>
          <w:rFonts w:ascii="TH SarabunPSK" w:hAnsi="TH SarabunPSK" w:cs="TH SarabunPSK"/>
          <w:b/>
          <w:bCs/>
          <w:sz w:val="33"/>
          <w:szCs w:val="33"/>
        </w:rPr>
        <w:t>2.</w:t>
      </w:r>
      <w:r w:rsidR="00CC6B1D" w:rsidRPr="00D5787C">
        <w:rPr>
          <w:rFonts w:ascii="TH SarabunPSK" w:hAnsi="TH SarabunPSK" w:cs="TH SarabunPSK"/>
          <w:b/>
          <w:bCs/>
          <w:sz w:val="33"/>
          <w:szCs w:val="33"/>
        </w:rPr>
        <w:t>1</w:t>
      </w:r>
      <w:r w:rsidR="004B51AF" w:rsidRPr="00D5787C">
        <w:rPr>
          <w:rFonts w:ascii="TH SarabunPSK" w:hAnsi="TH SarabunPSK" w:cs="TH SarabunPSK"/>
          <w:b/>
          <w:bCs/>
          <w:sz w:val="33"/>
          <w:szCs w:val="33"/>
        </w:rPr>
        <w:t xml:space="preserve">.2 </w:t>
      </w:r>
      <w:r w:rsidR="004B51AF" w:rsidRPr="00D5787C">
        <w:rPr>
          <w:rFonts w:ascii="TH SarabunPSK" w:hAnsi="TH SarabunPSK" w:cs="TH SarabunPSK"/>
          <w:b/>
          <w:bCs/>
          <w:sz w:val="33"/>
          <w:szCs w:val="33"/>
          <w:cs/>
        </w:rPr>
        <w:t>ความหมายของอินทราเน็ต</w:t>
      </w:r>
    </w:p>
    <w:p w14:paraId="637C5964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</w:t>
      </w:r>
      <w:r w:rsidR="005A61EA"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A007BD" w:rsidRPr="00D5787C">
        <w:rPr>
          <w:rFonts w:ascii="TH SarabunPSK" w:hAnsi="TH SarabunPSK" w:cs="TH SarabunPSK"/>
          <w:sz w:val="33"/>
          <w:szCs w:val="33"/>
          <w:cs/>
        </w:rPr>
        <w:t>ศุภชัย สุขะนินท</w:t>
      </w:r>
      <w:proofErr w:type="spellStart"/>
      <w:r w:rsidR="00A007BD" w:rsidRPr="00D5787C">
        <w:rPr>
          <w:rFonts w:ascii="TH SarabunPSK" w:hAnsi="TH SarabunPSK" w:cs="TH SarabunPSK"/>
          <w:sz w:val="33"/>
          <w:szCs w:val="33"/>
          <w:cs/>
        </w:rPr>
        <w:t>ร์</w:t>
      </w:r>
      <w:proofErr w:type="spellEnd"/>
      <w:r w:rsidR="00A007BD" w:rsidRPr="00D5787C">
        <w:rPr>
          <w:rFonts w:ascii="TH SarabunPSK" w:hAnsi="TH SarabunPSK" w:cs="TH SarabunPSK"/>
          <w:sz w:val="33"/>
          <w:szCs w:val="33"/>
          <w:cs/>
        </w:rPr>
        <w:t>และกรกนก วงศ์พาน</w:t>
      </w:r>
      <w:proofErr w:type="spellStart"/>
      <w:r w:rsidR="00A007BD" w:rsidRPr="00D5787C">
        <w:rPr>
          <w:rFonts w:ascii="TH SarabunPSK" w:hAnsi="TH SarabunPSK" w:cs="TH SarabunPSK"/>
          <w:sz w:val="33"/>
          <w:szCs w:val="33"/>
          <w:cs/>
        </w:rPr>
        <w:t>ิช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A007BD" w:rsidRPr="00D5787C">
        <w:rPr>
          <w:rFonts w:ascii="TH SarabunPSK" w:hAnsi="TH SarabunPSK" w:cs="TH SarabunPSK"/>
          <w:sz w:val="33"/>
          <w:szCs w:val="33"/>
        </w:rPr>
        <w:t>2548</w:t>
      </w:r>
      <w:r w:rsidR="0041027D" w:rsidRPr="00D5787C">
        <w:rPr>
          <w:rFonts w:ascii="TH SarabunPSK" w:hAnsi="TH SarabunPSK" w:cs="TH SarabunPSK"/>
          <w:sz w:val="33"/>
          <w:szCs w:val="33"/>
        </w:rPr>
        <w:t>:</w:t>
      </w:r>
      <w:r w:rsidRPr="00D5787C">
        <w:rPr>
          <w:rFonts w:ascii="TH SarabunPSK" w:hAnsi="TH SarabunPSK" w:cs="TH SarabunPSK"/>
          <w:sz w:val="33"/>
          <w:szCs w:val="33"/>
        </w:rPr>
        <w:t xml:space="preserve">3) </w:t>
      </w:r>
      <w:r w:rsidRPr="00D5787C">
        <w:rPr>
          <w:rFonts w:ascii="TH SarabunPSK" w:hAnsi="TH SarabunPSK" w:cs="TH SarabunPSK"/>
          <w:sz w:val="33"/>
          <w:szCs w:val="33"/>
          <w:cs/>
        </w:rPr>
        <w:t>ให้ความหมายของอินทราเน็ตไว้ว่าหมายถึง เครือข่ายเฉพาะส่วนขององค์กรหรือหน่วยงานที่นาซอฟต์แวร์ หรือฮาร์ดแวร์ แบบอินเทอร์เน็ต</w:t>
      </w:r>
      <w:r w:rsidR="0041027D" w:rsidRPr="00D5787C">
        <w:rPr>
          <w:rFonts w:ascii="TH SarabunPSK" w:hAnsi="TH SarabunPSK" w:cs="TH SarabunPSK"/>
          <w:sz w:val="33"/>
          <w:szCs w:val="33"/>
          <w:cs/>
        </w:rPr>
        <w:br/>
      </w:r>
      <w:r w:rsidRPr="00D5787C">
        <w:rPr>
          <w:rFonts w:ascii="TH SarabunPSK" w:hAnsi="TH SarabunPSK" w:cs="TH SarabunPSK"/>
          <w:sz w:val="33"/>
          <w:szCs w:val="33"/>
          <w:cs/>
        </w:rPr>
        <w:t>มาประยุกต์ใช้ อินทราเน็ตจึงเป็นเครือข่ายเพื่อระบบงานภายในองค์กรโดยมุ่งเน้นข้อมูลและสารสนเทศ</w:t>
      </w:r>
      <w:r w:rsidR="0041027D" w:rsidRPr="00D5787C">
        <w:rPr>
          <w:rFonts w:ascii="TH SarabunPSK" w:hAnsi="TH SarabunPSK" w:cs="TH SarabunPSK"/>
          <w:sz w:val="33"/>
          <w:szCs w:val="33"/>
          <w:cs/>
        </w:rPr>
        <w:br/>
      </w:r>
      <w:r w:rsidRPr="00D5787C">
        <w:rPr>
          <w:rFonts w:ascii="TH SarabunPSK" w:hAnsi="TH SarabunPSK" w:cs="TH SarabunPSK"/>
          <w:sz w:val="33"/>
          <w:szCs w:val="33"/>
          <w:cs/>
        </w:rPr>
        <w:t>เพื่อบริการแก่บุคลากร</w:t>
      </w:r>
    </w:p>
    <w:p w14:paraId="347E39C7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 xml:space="preserve">      </w:t>
      </w:r>
      <w:r w:rsidR="005A61EA" w:rsidRPr="00D5787C">
        <w:rPr>
          <w:rFonts w:ascii="TH SarabunPSK" w:hAnsi="TH SarabunPSK" w:cs="TH SarabunPSK"/>
          <w:sz w:val="33"/>
          <w:szCs w:val="33"/>
        </w:rPr>
        <w:tab/>
      </w:r>
      <w:r w:rsidR="005A61EA" w:rsidRPr="00D5787C">
        <w:rPr>
          <w:rFonts w:ascii="TH SarabunPSK" w:hAnsi="TH SarabunPSK" w:cs="TH SarabunPSK"/>
          <w:sz w:val="33"/>
          <w:szCs w:val="33"/>
        </w:rPr>
        <w:tab/>
      </w:r>
      <w:r w:rsidR="00670850" w:rsidRPr="00D5787C">
        <w:rPr>
          <w:rFonts w:ascii="TH SarabunPSK" w:hAnsi="TH SarabunPSK" w:cs="TH SarabunPSK"/>
          <w:sz w:val="33"/>
          <w:szCs w:val="33"/>
          <w:cs/>
        </w:rPr>
        <w:t>ศยามน  อินสะอาด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670850" w:rsidRPr="00D5787C">
        <w:rPr>
          <w:rFonts w:ascii="TH SarabunPSK" w:hAnsi="TH SarabunPSK" w:cs="TH SarabunPSK"/>
          <w:sz w:val="33"/>
          <w:szCs w:val="33"/>
        </w:rPr>
        <w:t>255</w:t>
      </w:r>
      <w:r w:rsidR="0041027D" w:rsidRPr="00D5787C">
        <w:rPr>
          <w:rFonts w:ascii="TH SarabunPSK" w:hAnsi="TH SarabunPSK" w:cs="TH SarabunPSK"/>
          <w:sz w:val="33"/>
          <w:szCs w:val="33"/>
        </w:rPr>
        <w:t>0:</w:t>
      </w:r>
      <w:r w:rsidRPr="00D5787C">
        <w:rPr>
          <w:rFonts w:ascii="TH SarabunPSK" w:hAnsi="TH SarabunPSK" w:cs="TH SarabunPSK"/>
          <w:sz w:val="33"/>
          <w:szCs w:val="33"/>
        </w:rPr>
        <w:t xml:space="preserve">29)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กล่าวว่า </w:t>
      </w:r>
      <w:r w:rsidR="00670850" w:rsidRPr="00D5787C">
        <w:rPr>
          <w:rFonts w:ascii="TH SarabunPSK" w:hAnsi="TH SarabunPSK" w:cs="TH SarabunPSK" w:hint="cs"/>
          <w:sz w:val="33"/>
          <w:szCs w:val="33"/>
          <w:cs/>
        </w:rPr>
        <w:t>ระบบเครือข่าย</w:t>
      </w:r>
      <w:r w:rsidRPr="00D5787C">
        <w:rPr>
          <w:rFonts w:ascii="TH SarabunPSK" w:hAnsi="TH SarabunPSK" w:cs="TH SarabunPSK"/>
          <w:sz w:val="33"/>
          <w:szCs w:val="33"/>
          <w:cs/>
        </w:rPr>
        <w:t>อินทราเน็ต หมายถึง เว็บไซต์ภายในจะเชื่อมต่อคอมพิวเตอร์ที่โยงกันเป็นระบบเครือข่ายภ</w:t>
      </w:r>
      <w:r w:rsidR="005A61EA" w:rsidRPr="00D5787C">
        <w:rPr>
          <w:rFonts w:ascii="TH SarabunPSK" w:hAnsi="TH SarabunPSK" w:cs="TH SarabunPSK"/>
          <w:sz w:val="33"/>
          <w:szCs w:val="33"/>
          <w:cs/>
        </w:rPr>
        <w:t>ายในองค์กรเดียวกัน ความหมายของคำ</w:t>
      </w:r>
      <w:r w:rsidRPr="00D5787C">
        <w:rPr>
          <w:rFonts w:ascii="TH SarabunPSK" w:hAnsi="TH SarabunPSK" w:cs="TH SarabunPSK"/>
          <w:sz w:val="33"/>
          <w:szCs w:val="33"/>
          <w:cs/>
        </w:rPr>
        <w:t>ว่าอินทราเน็ต คือ ระบบเครือข่ายที่สนับสนุนเทคโนโลยีของเว็บ อินทราเน็ตจึงสามารถเชื่อมโยงกับอินเทอร</w:t>
      </w:r>
      <w:r w:rsidR="005A61EA" w:rsidRPr="00D5787C">
        <w:rPr>
          <w:rFonts w:ascii="TH SarabunPSK" w:hAnsi="TH SarabunPSK" w:cs="TH SarabunPSK"/>
          <w:sz w:val="33"/>
          <w:szCs w:val="33"/>
          <w:cs/>
        </w:rPr>
        <w:t>์เน็ตได้ แต่ถ้าไม่ต้องการก็ไม่จำ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เป็นต้องเชื่อมต่อออกไปก็ได้ ศักยภาพของการติดต่อสื่อสารโดยอินทราเน็ตเป็นวิธีการสื่อสารภายในองค์กรที่น่าสนใจและทรงประสิทธิภาพมาก</w:t>
      </w:r>
    </w:p>
    <w:p w14:paraId="697B6912" w14:textId="77777777" w:rsidR="004B51AF" w:rsidRPr="00D5787C" w:rsidRDefault="0041027D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70850" w:rsidRPr="00D5787C">
        <w:rPr>
          <w:rFonts w:ascii="TH SarabunPSK" w:hAnsi="TH SarabunPSK" w:cs="TH SarabunPSK"/>
          <w:sz w:val="33"/>
          <w:szCs w:val="33"/>
          <w:cs/>
        </w:rPr>
        <w:t>ศุภชัย สุขะนินท</w:t>
      </w:r>
      <w:proofErr w:type="spellStart"/>
      <w:r w:rsidR="00670850" w:rsidRPr="00D5787C">
        <w:rPr>
          <w:rFonts w:ascii="TH SarabunPSK" w:hAnsi="TH SarabunPSK" w:cs="TH SarabunPSK"/>
          <w:sz w:val="33"/>
          <w:szCs w:val="33"/>
          <w:cs/>
        </w:rPr>
        <w:t>ร์</w:t>
      </w:r>
      <w:proofErr w:type="spellEnd"/>
      <w:r w:rsidR="00670850" w:rsidRPr="00D5787C">
        <w:rPr>
          <w:rFonts w:ascii="TH SarabunPSK" w:hAnsi="TH SarabunPSK" w:cs="TH SarabunPSK"/>
          <w:sz w:val="33"/>
          <w:szCs w:val="33"/>
          <w:cs/>
        </w:rPr>
        <w:t>และกรกนก วงศ์พาน</w:t>
      </w:r>
      <w:proofErr w:type="spellStart"/>
      <w:r w:rsidR="00670850" w:rsidRPr="00D5787C">
        <w:rPr>
          <w:rFonts w:ascii="TH SarabunPSK" w:hAnsi="TH SarabunPSK" w:cs="TH SarabunPSK"/>
          <w:sz w:val="33"/>
          <w:szCs w:val="33"/>
          <w:cs/>
        </w:rPr>
        <w:t>ิช</w:t>
      </w:r>
      <w:proofErr w:type="spellEnd"/>
      <w:r w:rsidR="005A61EA"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Pr="00D5787C">
        <w:rPr>
          <w:rFonts w:ascii="TH SarabunPSK" w:hAnsi="TH SarabunPSK" w:cs="TH SarabunPSK"/>
          <w:sz w:val="33"/>
          <w:szCs w:val="33"/>
        </w:rPr>
        <w:t>254</w:t>
      </w:r>
      <w:r w:rsidR="00670850" w:rsidRPr="00D5787C">
        <w:rPr>
          <w:rFonts w:ascii="TH SarabunPSK" w:hAnsi="TH SarabunPSK" w:cs="TH SarabunPSK" w:hint="cs"/>
          <w:sz w:val="33"/>
          <w:szCs w:val="33"/>
          <w:cs/>
        </w:rPr>
        <w:t>ค</w:t>
      </w:r>
      <w:r w:rsidRPr="00D5787C">
        <w:rPr>
          <w:rFonts w:ascii="TH SarabunPSK" w:hAnsi="TH SarabunPSK" w:cs="TH SarabunPSK"/>
          <w:sz w:val="33"/>
          <w:szCs w:val="33"/>
        </w:rPr>
        <w:t>: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10)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กล่าวไว้ว่า</w:t>
      </w:r>
      <w:r w:rsidR="00670850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อินทราเน็ต จะมีลักษณะคล้ายกันกับ อินเทอร์เน็ต แต่จ</w:t>
      </w:r>
      <w:r w:rsidR="005A61EA" w:rsidRPr="00D5787C">
        <w:rPr>
          <w:rFonts w:ascii="TH SarabunPSK" w:hAnsi="TH SarabunPSK" w:cs="TH SarabunPSK"/>
          <w:sz w:val="33"/>
          <w:szCs w:val="33"/>
          <w:cs/>
        </w:rPr>
        <w:t>ะแตกต่างกันที่ อินทราเน็ตจะเป็น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เครือข่ายเน็ต</w:t>
      </w:r>
      <w:proofErr w:type="spellStart"/>
      <w:r w:rsidR="004B51AF" w:rsidRPr="00D5787C">
        <w:rPr>
          <w:rFonts w:ascii="TH SarabunPSK" w:hAnsi="TH SarabunPSK" w:cs="TH SarabunPSK"/>
          <w:sz w:val="33"/>
          <w:szCs w:val="33"/>
          <w:cs/>
        </w:rPr>
        <w:t>เวิร์ก</w:t>
      </w:r>
      <w:proofErr w:type="spellEnd"/>
      <w:r w:rsidR="004B51AF" w:rsidRPr="00D5787C">
        <w:rPr>
          <w:rFonts w:ascii="TH SarabunPSK" w:hAnsi="TH SarabunPSK" w:cs="TH SarabunPSK"/>
          <w:sz w:val="33"/>
          <w:szCs w:val="33"/>
          <w:cs/>
        </w:rPr>
        <w:t>ภายในองค์กร ที่ไม่</w:t>
      </w:r>
      <w:r w:rsidR="005A61EA" w:rsidRPr="00D5787C">
        <w:rPr>
          <w:rFonts w:ascii="TH SarabunPSK" w:hAnsi="TH SarabunPSK" w:cs="TH SarabunPSK"/>
          <w:sz w:val="33"/>
          <w:szCs w:val="33"/>
          <w:cs/>
        </w:rPr>
        <w:t>ได้ต่อเชื่อมเข้ากับอินเทอร์เน็ตจึงไม่สามารถเชื่อมต่อกับ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เครือข่ายอื่นๆ</w:t>
      </w:r>
      <w:r w:rsidR="005A61E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ได้ นอกจากจะได้รับอนุญาตโดยผ่านเซิร์ฟเวอร์ที่มีระบบความปลอดภัยเรียกว่า </w:t>
      </w:r>
      <w:r w:rsidR="004B51AF" w:rsidRPr="00D5787C">
        <w:rPr>
          <w:rFonts w:ascii="TH SarabunPSK" w:hAnsi="TH SarabunPSK" w:cs="TH SarabunPSK"/>
          <w:sz w:val="33"/>
          <w:szCs w:val="33"/>
        </w:rPr>
        <w:t>Firewall</w:t>
      </w:r>
    </w:p>
    <w:p w14:paraId="3E7AD951" w14:textId="77777777" w:rsidR="004B51AF" w:rsidRPr="00D5787C" w:rsidRDefault="005A61EA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70850" w:rsidRPr="00D5787C">
        <w:rPr>
          <w:rFonts w:ascii="TH SarabunPSK" w:hAnsi="TH SarabunPSK" w:cs="TH SarabunPSK"/>
          <w:sz w:val="33"/>
          <w:szCs w:val="33"/>
          <w:cs/>
        </w:rPr>
        <w:t>ศิริพร  มะโนรัตน์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670850" w:rsidRPr="00D5787C">
        <w:rPr>
          <w:rFonts w:ascii="TH SarabunPSK" w:hAnsi="TH SarabunPSK" w:cs="TH SarabunPSK"/>
          <w:sz w:val="33"/>
          <w:szCs w:val="33"/>
        </w:rPr>
        <w:t>255</w:t>
      </w:r>
      <w:r w:rsidR="0041027D" w:rsidRPr="00D5787C">
        <w:rPr>
          <w:rFonts w:ascii="TH SarabunPSK" w:hAnsi="TH SarabunPSK" w:cs="TH SarabunPSK"/>
          <w:sz w:val="33"/>
          <w:szCs w:val="33"/>
        </w:rPr>
        <w:t>2: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13-16)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ได้ให้ความหมายของ</w:t>
      </w:r>
      <w:r w:rsidR="0067085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อินทราเน็ต</w:t>
      </w:r>
      <w:r w:rsidR="0067085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ไว้ว่า อินทราเน็ต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(Intranet)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เป็นเครือข่ายคอมพิวเตอร์ที่เชื่อมโยงการสื่อสารด้วยระบบโปรโตคอล ทีซีพี/ไอพี (</w:t>
      </w:r>
      <w:r w:rsidR="004B51AF" w:rsidRPr="00D5787C">
        <w:rPr>
          <w:rFonts w:ascii="TH SarabunPSK" w:hAnsi="TH SarabunPSK" w:cs="TH SarabunPSK"/>
          <w:sz w:val="33"/>
          <w:szCs w:val="33"/>
        </w:rPr>
        <w:t>TCP/IP)</w:t>
      </w:r>
      <w:r w:rsidRPr="00D5787C">
        <w:rPr>
          <w:rFonts w:ascii="TH SarabunPSK" w:hAnsi="TH SarabunPSK" w:cs="TH SarabunPSK"/>
          <w:sz w:val="33"/>
          <w:szCs w:val="33"/>
          <w:cs/>
        </w:rPr>
        <w:br/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ซึ่งเป็นระบบโปรโตคอลในการสื่อสารของเครือข่ายอินทราเน็ต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(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Intranet)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ดังนั้นโปรแกรมเพื่อการสื่อสารบนเครือข่ายอินทราเน็ต จึงเป็นซอฟต์แวร์ชนิดเดียวกับที่ใช้ในการสื่อสารบนเครือข่ายอินเทอร์เน็ต</w:t>
      </w:r>
    </w:p>
    <w:p w14:paraId="09EFC2FC" w14:textId="00F334BB" w:rsidR="004B51AF" w:rsidRPr="00D5787C" w:rsidRDefault="005A61EA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70850" w:rsidRPr="00D5787C">
        <w:rPr>
          <w:rFonts w:ascii="TH SarabunPSK" w:hAnsi="TH SarabunPSK" w:cs="TH SarabunPSK"/>
          <w:sz w:val="33"/>
          <w:szCs w:val="33"/>
          <w:cs/>
        </w:rPr>
        <w:t>สุวลักษณ์</w:t>
      </w:r>
      <w:r w:rsidR="0067085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670850" w:rsidRPr="00D5787C">
        <w:rPr>
          <w:rFonts w:ascii="TH SarabunPSK" w:hAnsi="TH SarabunPSK" w:cs="TH SarabunPSK"/>
          <w:sz w:val="33"/>
          <w:szCs w:val="33"/>
          <w:cs/>
        </w:rPr>
        <w:t>ผลประสาท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670850" w:rsidRPr="00D5787C">
        <w:rPr>
          <w:rFonts w:ascii="TH SarabunPSK" w:hAnsi="TH SarabunPSK" w:cs="TH SarabunPSK"/>
          <w:sz w:val="33"/>
          <w:szCs w:val="33"/>
        </w:rPr>
        <w:t>2553</w:t>
      </w:r>
      <w:r w:rsidR="00CC6B1D" w:rsidRPr="00D5787C">
        <w:rPr>
          <w:rFonts w:ascii="TH SarabunPSK" w:hAnsi="TH SarabunPSK" w:cs="TH SarabunPSK"/>
          <w:sz w:val="33"/>
          <w:szCs w:val="33"/>
        </w:rPr>
        <w:t>:</w:t>
      </w:r>
      <w:r w:rsidR="004B51AF" w:rsidRPr="00D5787C">
        <w:rPr>
          <w:rFonts w:ascii="TH SarabunPSK" w:hAnsi="TH SarabunPSK" w:cs="TH SarabunPSK"/>
          <w:sz w:val="33"/>
          <w:szCs w:val="33"/>
        </w:rPr>
        <w:t>29-30)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กล่าวไว้ว่า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อินทราเน็ตเป็นระบบเครือข่าย</w:t>
      </w:r>
      <w:r w:rsidRPr="00D5787C">
        <w:rPr>
          <w:rFonts w:ascii="TH SarabunPSK" w:hAnsi="TH SarabunPSK" w:cs="TH SarabunPSK"/>
          <w:sz w:val="33"/>
          <w:szCs w:val="33"/>
          <w:cs/>
        </w:rPr>
        <w:br/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ที่เชื่อมโยงคอมพิวเตอร์และใช้โปรโตคอล 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TCP/IP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เช่นเดียวกับอินเทอร์เน็ต แต่เครือข่ายอินทราเน็ตเป็น</w:t>
      </w:r>
      <w:r w:rsidRPr="00D5787C">
        <w:rPr>
          <w:rFonts w:ascii="TH SarabunPSK" w:hAnsi="TH SarabunPSK" w:cs="TH SarabunPSK"/>
          <w:sz w:val="33"/>
          <w:szCs w:val="33"/>
          <w:cs/>
        </w:rPr>
        <w:t>ระบบเครือข่ายที่อยู่ภายในองค์กร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ไม่ได้เผยแพร่ข้อมูลออกสู่โลกภายนอกเหมือนอินเทอร์เน็ต โดยมีเทคโนโลยีที่คอยให้บริการเหมือนอินเทอร์เน็ต เช่น มี 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Web Server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ให้บริการเว็บไซต์ มี </w:t>
      </w:r>
      <w:r w:rsidRPr="00D5787C">
        <w:rPr>
          <w:rFonts w:ascii="TH SarabunPSK" w:hAnsi="TH SarabunPSK" w:cs="TH SarabunPSK"/>
          <w:sz w:val="33"/>
          <w:szCs w:val="33"/>
        </w:rPr>
        <w:t>Mail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proofErr w:type="spellStart"/>
      <w:r w:rsidR="004B51AF" w:rsidRPr="00D5787C">
        <w:rPr>
          <w:rFonts w:ascii="TH SarabunPSK" w:hAnsi="TH SarabunPSK" w:cs="TH SarabunPSK"/>
          <w:sz w:val="33"/>
          <w:szCs w:val="33"/>
        </w:rPr>
        <w:t>Servwer</w:t>
      </w:r>
      <w:proofErr w:type="spellEnd"/>
      <w:r w:rsidR="004B51AF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br/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ไว้บริการจดหมาย</w:t>
      </w:r>
      <w:proofErr w:type="spellStart"/>
      <w:r w:rsidR="004B51AF" w:rsidRPr="00D5787C">
        <w:rPr>
          <w:rFonts w:ascii="TH SarabunPSK" w:hAnsi="TH SarabunPSK" w:cs="TH SarabunPSK"/>
          <w:sz w:val="33"/>
          <w:szCs w:val="33"/>
          <w:cs/>
        </w:rPr>
        <w:t>อีเล็กทรอนิกส์</w:t>
      </w:r>
      <w:proofErr w:type="spellEnd"/>
      <w:r w:rsidR="00881FC5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ภายในองค์กร ระบบ 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FTP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สาหรับถ่ายโอนไฟล์ ระบบ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DSN </w:t>
      </w:r>
      <w:r w:rsidRPr="00D5787C">
        <w:rPr>
          <w:rFonts w:ascii="TH SarabunPSK" w:hAnsi="TH SarabunPSK" w:cs="TH SarabunPSK"/>
          <w:sz w:val="33"/>
          <w:szCs w:val="33"/>
          <w:cs/>
        </w:rPr>
        <w:t>สำ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หรับแปลงชื่อโดเมนเป็นหมายเลขไอพีแอดเดรสและ</w:t>
      </w:r>
      <w:proofErr w:type="spellStart"/>
      <w:r w:rsidR="004B51AF" w:rsidRPr="00D5787C">
        <w:rPr>
          <w:rFonts w:ascii="TH SarabunPSK" w:hAnsi="TH SarabunPSK" w:cs="TH SarabunPSK"/>
          <w:sz w:val="33"/>
          <w:szCs w:val="33"/>
          <w:cs/>
        </w:rPr>
        <w:t>อื่นๆ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ที่อินเทอร์เน็ตทำ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ได้ อินทราเน็ตก็มีได้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เช่นกัน 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br/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แต่อินทราเน็ตก็ยังเปิดโอกาสให้บุคคลภายนอกเข้ามาใช้ข้อมูลได้ เรียกว่า เอ</w:t>
      </w:r>
      <w:proofErr w:type="spellStart"/>
      <w:r w:rsidR="004B51AF" w:rsidRPr="00D5787C">
        <w:rPr>
          <w:rFonts w:ascii="TH SarabunPSK" w:hAnsi="TH SarabunPSK" w:cs="TH SarabunPSK"/>
          <w:sz w:val="33"/>
          <w:szCs w:val="33"/>
          <w:cs/>
        </w:rPr>
        <w:t>็กท</w:t>
      </w:r>
      <w:proofErr w:type="spellEnd"/>
      <w:r w:rsidR="004B51AF" w:rsidRPr="00D5787C">
        <w:rPr>
          <w:rFonts w:ascii="TH SarabunPSK" w:hAnsi="TH SarabunPSK" w:cs="TH SarabunPSK"/>
          <w:sz w:val="33"/>
          <w:szCs w:val="33"/>
          <w:cs/>
        </w:rPr>
        <w:t>ราเน็ต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(Extranet)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ซึ่งอาจเข้ามาทางอินเทอร์เน็ตหรือเชื่อมต่อตรงเข้ามาโดยใช้โมเด็มแต่จะถูกควบคุมให้มีสิทธิ์ที่พึงได้รับเท่านั้น</w:t>
      </w:r>
    </w:p>
    <w:p w14:paraId="4E17E6C2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         สรุปได้ว่า ระบบเครือข่ายอินทราเน็ต หมายถึง ระบบเครือข่ายคอมพิวเตอร์ภายในองค์กร</w:t>
      </w:r>
    </w:p>
    <w:p w14:paraId="05FC7693" w14:textId="77777777" w:rsidR="004B51AF" w:rsidRPr="00D5787C" w:rsidRDefault="005A61EA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>ที่นำ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การให้บริการต่างๆ เช่นเดียวกับ</w:t>
      </w:r>
      <w:r w:rsidRPr="00D5787C">
        <w:rPr>
          <w:rFonts w:ascii="TH SarabunPSK" w:hAnsi="TH SarabunPSK" w:cs="TH SarabunPSK"/>
          <w:sz w:val="33"/>
          <w:szCs w:val="33"/>
          <w:cs/>
        </w:rPr>
        <w:t>เครือข่ายอินเทอร์เน็ตโดยนำ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มาประยุกต์ใช้ภายในองค์กร </w:t>
      </w:r>
      <w:r w:rsidRPr="00D5787C">
        <w:rPr>
          <w:rFonts w:ascii="TH SarabunPSK" w:hAnsi="TH SarabunPSK" w:cs="TH SarabunPSK"/>
          <w:sz w:val="33"/>
          <w:szCs w:val="33"/>
          <w:cs/>
        </w:rPr>
        <w:br/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ซึ่งบุคคลภายนอกองค์กรไม่สามารถเข้าถึงได้</w:t>
      </w:r>
    </w:p>
    <w:p w14:paraId="415D8D90" w14:textId="77777777" w:rsidR="005A61EA" w:rsidRPr="00D5787C" w:rsidRDefault="005A61EA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3D0CB4F0" w14:textId="77777777" w:rsidR="004B51AF" w:rsidRPr="00D5787C" w:rsidRDefault="005A61EA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2.</w:t>
      </w:r>
      <w:r w:rsidR="00CC6B1D" w:rsidRPr="00D5787C">
        <w:rPr>
          <w:rFonts w:ascii="TH SarabunPSK" w:hAnsi="TH SarabunPSK" w:cs="TH SarabunPSK"/>
          <w:b/>
          <w:bCs/>
          <w:sz w:val="33"/>
          <w:szCs w:val="33"/>
        </w:rPr>
        <w:t>1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.</w:t>
      </w:r>
      <w:r w:rsidR="004B51AF" w:rsidRPr="00D5787C">
        <w:rPr>
          <w:rFonts w:ascii="TH SarabunPSK" w:hAnsi="TH SarabunPSK" w:cs="TH SarabunPSK"/>
          <w:b/>
          <w:bCs/>
          <w:sz w:val="33"/>
          <w:szCs w:val="33"/>
        </w:rPr>
        <w:t xml:space="preserve">3 </w:t>
      </w:r>
      <w:r w:rsidR="004B51AF" w:rsidRPr="00D5787C">
        <w:rPr>
          <w:rFonts w:ascii="TH SarabunPSK" w:hAnsi="TH SarabunPSK" w:cs="TH SarabunPSK"/>
          <w:b/>
          <w:bCs/>
          <w:sz w:val="33"/>
          <w:szCs w:val="33"/>
          <w:cs/>
        </w:rPr>
        <w:t>ความหมายของอินเทอร์เน็ต</w:t>
      </w:r>
    </w:p>
    <w:p w14:paraId="2B863D0C" w14:textId="77777777" w:rsidR="004B51AF" w:rsidRPr="00D5787C" w:rsidRDefault="005A61EA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670850" w:rsidRPr="00D5787C">
        <w:rPr>
          <w:rFonts w:ascii="TH SarabunPSK" w:hAnsi="TH SarabunPSK" w:cs="TH SarabunPSK"/>
          <w:sz w:val="34"/>
          <w:szCs w:val="34"/>
          <w:cs/>
        </w:rPr>
        <w:t>ชุณหพงศ์</w:t>
      </w:r>
      <w:r w:rsidR="00670850" w:rsidRPr="00D5787C">
        <w:rPr>
          <w:rFonts w:ascii="TH SarabunPSK" w:hAnsi="TH SarabunPSK" w:cs="TH SarabunPSK"/>
          <w:sz w:val="34"/>
          <w:szCs w:val="34"/>
        </w:rPr>
        <w:t xml:space="preserve"> </w:t>
      </w:r>
      <w:r w:rsidR="00670850" w:rsidRPr="00D5787C">
        <w:rPr>
          <w:rFonts w:ascii="TH SarabunPSK" w:hAnsi="TH SarabunPSK" w:cs="TH SarabunPSK"/>
          <w:sz w:val="34"/>
          <w:szCs w:val="34"/>
          <w:cs/>
        </w:rPr>
        <w:t>ไทยอุปถัมภ์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CC6B1D" w:rsidRPr="00D5787C">
        <w:rPr>
          <w:rFonts w:ascii="TH SarabunPSK" w:hAnsi="TH SarabunPSK" w:cs="TH SarabunPSK"/>
          <w:sz w:val="33"/>
          <w:szCs w:val="33"/>
        </w:rPr>
        <w:t>254</w:t>
      </w:r>
      <w:r w:rsidR="00670850" w:rsidRPr="00D5787C">
        <w:rPr>
          <w:rFonts w:ascii="TH SarabunPSK" w:hAnsi="TH SarabunPSK" w:cs="TH SarabunPSK"/>
          <w:sz w:val="33"/>
          <w:szCs w:val="33"/>
        </w:rPr>
        <w:t>5</w:t>
      </w:r>
      <w:r w:rsidR="00CC6B1D" w:rsidRPr="00D5787C">
        <w:rPr>
          <w:rFonts w:ascii="TH SarabunPSK" w:hAnsi="TH SarabunPSK" w:cs="TH SarabunPSK"/>
          <w:sz w:val="33"/>
          <w:szCs w:val="33"/>
        </w:rPr>
        <w:t>: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28)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กล่าวไว้ว่า อินเทอร์เน็ต หมายถึง ระบบเครือข่าย</w:t>
      </w:r>
      <w:r w:rsidRPr="00D5787C">
        <w:rPr>
          <w:rFonts w:ascii="TH SarabunPSK" w:hAnsi="TH SarabunPSK" w:cs="TH SarabunPSK"/>
          <w:sz w:val="33"/>
          <w:szCs w:val="33"/>
          <w:cs/>
        </w:rPr>
        <w:t>คอมพิวเตอร์ขนาดใหญ่ ที่ทำ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การเชื่อมต่อคอมพิวเตอร์หลายล้านเครื่องกว่า </w:t>
      </w:r>
      <w:r w:rsidR="004B51AF" w:rsidRPr="00D5787C">
        <w:rPr>
          <w:rFonts w:ascii="TH SarabunPSK" w:hAnsi="TH SarabunPSK" w:cs="TH SarabunPSK"/>
          <w:sz w:val="33"/>
          <w:szCs w:val="33"/>
        </w:rPr>
        <w:t>130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 ประเทศทั่วโลกเข้าด้วยกัน โดยใช้โปรโตคอลพิเศษในการสื่อสาร อินเทอร์เน็ตนอกจากจะเป็นเครือข่ายคอมพิวเตอร์ที่ใหญ่ที่สุดในโลกแล้ว ยังมีบริการต่างๆ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อีกมากมาย รวมถึงจดหมายอีเล็กทรอนิกส์ การเคลื่อนย้ายไฟล์ข้อมูลและข่าวใหม่ๆ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การติดต่อขอเข้าใช้ระบบในระยะไกล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และบริการด้านฐานข้อมูลที่มีมากมาย</w:t>
      </w:r>
      <w:r w:rsidRPr="00D5787C">
        <w:rPr>
          <w:rFonts w:ascii="TH SarabunPSK" w:hAnsi="TH SarabunPSK" w:cs="TH SarabunPSK"/>
          <w:sz w:val="33"/>
          <w:szCs w:val="33"/>
          <w:cs/>
        </w:rPr>
        <w:t>ไม่จำ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กัด อินเทอร์เน็ตประกอบด้วย </w:t>
      </w:r>
      <w:r w:rsidR="004B51AF" w:rsidRPr="00D5787C">
        <w:rPr>
          <w:rFonts w:ascii="TH SarabunPSK" w:hAnsi="TH SarabunPSK" w:cs="TH SarabunPSK"/>
          <w:sz w:val="33"/>
          <w:szCs w:val="33"/>
        </w:rPr>
        <w:t>2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 xml:space="preserve"> ส่วน คือ ระบบเครือข่ายคอมพิวเตอร์และข้อมูลที่อยู่ภายในคอมพิวเตอร์นั้น</w:t>
      </w:r>
    </w:p>
    <w:p w14:paraId="57E0B160" w14:textId="77777777" w:rsidR="004B51AF" w:rsidRPr="00D5787C" w:rsidRDefault="0041027D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70850" w:rsidRPr="00D5787C">
        <w:rPr>
          <w:rFonts w:ascii="TH SarabunPSK" w:hAnsi="TH SarabunPSK" w:cs="TH SarabunPSK"/>
          <w:sz w:val="33"/>
          <w:szCs w:val="33"/>
          <w:cs/>
        </w:rPr>
        <w:t>สุวลักษณ์</w:t>
      </w:r>
      <w:r w:rsidR="0067085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670850" w:rsidRPr="00D5787C">
        <w:rPr>
          <w:rFonts w:ascii="TH SarabunPSK" w:hAnsi="TH SarabunPSK" w:cs="TH SarabunPSK"/>
          <w:sz w:val="33"/>
          <w:szCs w:val="33"/>
          <w:cs/>
        </w:rPr>
        <w:t>ผลประสาท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(</w:t>
      </w:r>
      <w:r w:rsidR="00CC6B1D" w:rsidRPr="00D5787C">
        <w:rPr>
          <w:rFonts w:ascii="TH SarabunPSK" w:hAnsi="TH SarabunPSK" w:cs="TH SarabunPSK"/>
          <w:sz w:val="33"/>
          <w:szCs w:val="33"/>
        </w:rPr>
        <w:t>2543:</w:t>
      </w:r>
      <w:r w:rsidR="004B51AF" w:rsidRPr="00D5787C">
        <w:rPr>
          <w:rFonts w:ascii="TH SarabunPSK" w:hAnsi="TH SarabunPSK" w:cs="TH SarabunPSK"/>
          <w:sz w:val="33"/>
          <w:szCs w:val="33"/>
        </w:rPr>
        <w:t>313)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ได้ให้ความหมายของอินเทอร์เน็ตไว้ว่า อินเทอร์เน็ต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br/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คือ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ระบบของการเชื่อมโยงข่ายงานคอมพิวเต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>อร์ขนาดใหญ่มากครอบคลุมไปทั่วโลกเพื่ออำ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นวยความสะดวกในการให้บริการสื่อสารข้อมูล เช่น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การบันทึกระยะไกล การถ่ายโอนแฟ้ม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ไปรษณีย์อีเล็กทรอนิกส์ และกลุ่มอภิปรายอินเทอร์เน็ต เป็นวิธีในการเชื่อมโยงข่ายงานคอมพิวเตอร์ที่มีอยู่ซึ่งขยายออกไปอย่างกว้างขวางเพื่อการเข้าถึงของแต่ละระบบที่มีส่วนร่วมอยู่</w:t>
      </w:r>
    </w:p>
    <w:p w14:paraId="62019CAB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     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ab/>
      </w:r>
      <w:r w:rsidR="00670850" w:rsidRPr="00D5787C">
        <w:rPr>
          <w:rFonts w:ascii="TH SarabunPSK" w:hAnsi="TH SarabunPSK" w:cs="TH SarabunPSK" w:hint="cs"/>
          <w:sz w:val="34"/>
          <w:szCs w:val="34"/>
          <w:cs/>
        </w:rPr>
        <w:t>รำพึง  โนพวน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670850" w:rsidRPr="00D5787C">
        <w:rPr>
          <w:rFonts w:ascii="TH SarabunPSK" w:hAnsi="TH SarabunPSK" w:cs="TH SarabunPSK"/>
          <w:sz w:val="33"/>
          <w:szCs w:val="33"/>
        </w:rPr>
        <w:t>2552</w:t>
      </w:r>
      <w:r w:rsidR="00CC6B1D" w:rsidRPr="00D5787C">
        <w:rPr>
          <w:rFonts w:ascii="TH SarabunPSK" w:hAnsi="TH SarabunPSK" w:cs="TH SarabunPSK"/>
          <w:sz w:val="33"/>
          <w:szCs w:val="33"/>
        </w:rPr>
        <w:t>:</w:t>
      </w:r>
      <w:r w:rsidRPr="00D5787C">
        <w:rPr>
          <w:rFonts w:ascii="TH SarabunPSK" w:hAnsi="TH SarabunPSK" w:cs="TH SarabunPSK"/>
          <w:sz w:val="33"/>
          <w:szCs w:val="33"/>
        </w:rPr>
        <w:t xml:space="preserve">82) </w:t>
      </w:r>
      <w:r w:rsidRPr="00D5787C">
        <w:rPr>
          <w:rFonts w:ascii="TH SarabunPSK" w:hAnsi="TH SarabunPSK" w:cs="TH SarabunPSK"/>
          <w:sz w:val="33"/>
          <w:szCs w:val="33"/>
          <w:cs/>
        </w:rPr>
        <w:t>ได้ให้ความหมายของ</w:t>
      </w:r>
      <w:r w:rsidR="0067085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670850" w:rsidRPr="00D5787C">
        <w:rPr>
          <w:rFonts w:ascii="TH SarabunPSK" w:hAnsi="TH SarabunPSK" w:cs="TH SarabunPSK" w:hint="cs"/>
          <w:sz w:val="33"/>
          <w:szCs w:val="33"/>
          <w:cs/>
        </w:rPr>
        <w:t>ระบบ</w:t>
      </w:r>
      <w:r w:rsidRPr="00D5787C">
        <w:rPr>
          <w:rFonts w:ascii="TH SarabunPSK" w:hAnsi="TH SarabunPSK" w:cs="TH SarabunPSK"/>
          <w:sz w:val="33"/>
          <w:szCs w:val="33"/>
          <w:cs/>
        </w:rPr>
        <w:t>อินเทอร์เน็ตไว้ว่า คือ เครือข่ายของคอมพิวเตอร์ขนาดใหญ่ที่เชื่อมโยงเครือข่ายคอมพิวเตอร์ทั่วโลกเข้าด้วยกัน เรียกว่า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ไซเบอร์สเปซ (</w:t>
      </w:r>
      <w:r w:rsidRPr="00D5787C">
        <w:rPr>
          <w:rFonts w:ascii="TH SarabunPSK" w:hAnsi="TH SarabunPSK" w:cs="TH SarabunPSK"/>
          <w:sz w:val="33"/>
          <w:szCs w:val="33"/>
        </w:rPr>
        <w:t>Cyberspace)</w:t>
      </w:r>
    </w:p>
    <w:p w14:paraId="72E4426E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     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ab/>
      </w:r>
      <w:r w:rsidR="00670850" w:rsidRPr="00D5787C">
        <w:rPr>
          <w:rFonts w:ascii="TH SarabunPSK" w:hAnsi="TH SarabunPSK" w:cs="TH SarabunPSK"/>
          <w:sz w:val="33"/>
          <w:szCs w:val="33"/>
          <w:cs/>
        </w:rPr>
        <w:t>ศิริพร  มะโนรัตน์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(</w:t>
      </w:r>
      <w:r w:rsidR="00CC6B1D" w:rsidRPr="00D5787C">
        <w:rPr>
          <w:rFonts w:ascii="TH SarabunPSK" w:hAnsi="TH SarabunPSK" w:cs="TH SarabunPSK"/>
          <w:sz w:val="33"/>
          <w:szCs w:val="33"/>
        </w:rPr>
        <w:t>2544:</w:t>
      </w:r>
      <w:r w:rsidRPr="00D5787C">
        <w:rPr>
          <w:rFonts w:ascii="TH SarabunPSK" w:hAnsi="TH SarabunPSK" w:cs="TH SarabunPSK"/>
          <w:sz w:val="33"/>
          <w:szCs w:val="33"/>
        </w:rPr>
        <w:t xml:space="preserve">19) </w:t>
      </w:r>
      <w:r w:rsidRPr="00D5787C">
        <w:rPr>
          <w:rFonts w:ascii="TH SarabunPSK" w:hAnsi="TH SarabunPSK" w:cs="TH SarabunPSK"/>
          <w:sz w:val="33"/>
          <w:szCs w:val="33"/>
          <w:cs/>
        </w:rPr>
        <w:t>ได้ให้ความหมายของอินเทอร์เน็ตไว้ว่า อินเทอร์เน็ต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หมายถึง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ระบบเครือข่ายคอมพิวเตอร์ที่มีขนาดใหญ่มากซึ่งสามารถเชื่อมโยงเครือข่ายคอมพิวเตอร์ทั่วโลกเข้าด้วยกันได้ ซึ่งทาให้เราสามารถโอนย้ายข้อมูล ติดต่อสื่อสารและค้นหาข้อมูลจากแหล่งข้อมูลไกลๆ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ได้ โดยใช้ระยะเวลาอันสั้น สะดวกรวดเร็ว และประหยัดรายจ่าย</w:t>
      </w:r>
    </w:p>
    <w:p w14:paraId="39D56EE5" w14:textId="77777777" w:rsidR="004B51AF" w:rsidRPr="00D5787C" w:rsidRDefault="004B51AF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     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สรุปได้ว่า อินเทอร์เน็ต คือ ระบบเครือข่ายคอมพิวเตอร์อย่างหนึ่ง ซึ่งเป็นเครือข่ายคอมพิวเตอร์ขนาดใหญ่ที่เชื่อมต่อกันทั่วโลกโดยมีมาตรฐานการรับส่งข้อมูลระหว่างกันเป็นหนึ่งเดียว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ทำให้สามารถโอนย้ายข้อมูล</w:t>
      </w:r>
      <w:r w:rsidRPr="00D5787C">
        <w:rPr>
          <w:rFonts w:ascii="TH SarabunPSK" w:hAnsi="TH SarabunPSK" w:cs="TH SarabunPSK"/>
          <w:sz w:val="33"/>
          <w:szCs w:val="33"/>
          <w:cs/>
        </w:rPr>
        <w:t>ติดต่อสื่อสารและค้นหาข้อมูลจากแหล่งข้อมูลไกลๆ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 xml:space="preserve"> ได้ </w:t>
      </w:r>
      <w:r w:rsidRPr="00D5787C">
        <w:rPr>
          <w:rFonts w:ascii="TH SarabunPSK" w:hAnsi="TH SarabunPSK" w:cs="TH SarabunPSK"/>
          <w:sz w:val="33"/>
          <w:szCs w:val="33"/>
          <w:cs/>
        </w:rPr>
        <w:t>โดยใช้ระยะเวลาอันสั้น สะดวกรวดเร็ว และประหยัดค่าใช้จ่าย</w:t>
      </w:r>
    </w:p>
    <w:p w14:paraId="4C0C27A0" w14:textId="77777777" w:rsidR="004B51AF" w:rsidRPr="00D5787C" w:rsidRDefault="00CC6B1D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    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2.1.</w:t>
      </w:r>
      <w:r w:rsidR="004B51AF" w:rsidRPr="00D5787C">
        <w:rPr>
          <w:rFonts w:ascii="TH SarabunPSK" w:hAnsi="TH SarabunPSK" w:cs="TH SarabunPSK"/>
          <w:b/>
          <w:bCs/>
          <w:sz w:val="33"/>
          <w:szCs w:val="33"/>
        </w:rPr>
        <w:t xml:space="preserve">4 </w:t>
      </w:r>
      <w:r w:rsidR="004B51AF" w:rsidRPr="00D5787C">
        <w:rPr>
          <w:rFonts w:ascii="TH SarabunPSK" w:hAnsi="TH SarabunPSK" w:cs="TH SarabunPSK"/>
          <w:b/>
          <w:bCs/>
          <w:sz w:val="33"/>
          <w:szCs w:val="33"/>
          <w:cs/>
        </w:rPr>
        <w:t>ความแตกต่างระหว่างระบบเครือข่ายอินทราเน็ตกับระบบเครือข่ายอินเทอร์เน็ต</w:t>
      </w:r>
    </w:p>
    <w:p w14:paraId="0958F633" w14:textId="77777777" w:rsidR="004B51AF" w:rsidRPr="00D5787C" w:rsidRDefault="00CC6B1D" w:rsidP="005A61EA">
      <w:pPr>
        <w:tabs>
          <w:tab w:val="left" w:pos="720"/>
          <w:tab w:val="left" w:pos="1305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วิทยา เรืองพรวิสุทธิ์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(</w:t>
      </w:r>
      <w:r w:rsidR="004B51AF" w:rsidRPr="00D5787C">
        <w:rPr>
          <w:rFonts w:ascii="TH SarabunPSK" w:hAnsi="TH SarabunPSK" w:cs="TH SarabunPSK"/>
          <w:sz w:val="33"/>
          <w:szCs w:val="33"/>
        </w:rPr>
        <w:t xml:space="preserve">2542:13)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ได้กล่าวถึงข้อแตกต่างระหว่างระบบเครือข่ายอินทราเน็ตกับระบบเครือข่ายอินเทอร์เน็ต โดยพิจารณาจากความหมาย ของคาว่าอินทราเน็ตแล้วจะพบว่าเครือข่ายอินทราเน็ตกับเครือข่ายอินเทอร์เน็ตคล้ายคลึงกันมาก แตกต่างกันที่เครือข่ายอินทราเน็ต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คือ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นำการ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ให้บริการต่างๆ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เช่นเด</w:t>
      </w:r>
      <w:r w:rsidRPr="00D5787C">
        <w:rPr>
          <w:rFonts w:ascii="TH SarabunPSK" w:hAnsi="TH SarabunPSK" w:cs="TH SarabunPSK"/>
          <w:sz w:val="33"/>
          <w:szCs w:val="33"/>
          <w:cs/>
        </w:rPr>
        <w:t>ียวกับเครือข่ายอินเทอร์เน็ตโดยนำ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มาประยุกต์ใช้ภายในองค์กร ซึ่งบุคคลภายนอกองค์กรไม่สามารถเข้าถึงได้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แ</w:t>
      </w:r>
      <w:r w:rsidRPr="00D5787C">
        <w:rPr>
          <w:rFonts w:ascii="TH SarabunPSK" w:hAnsi="TH SarabunPSK" w:cs="TH SarabunPSK"/>
          <w:sz w:val="33"/>
          <w:szCs w:val="33"/>
          <w:cs/>
        </w:rPr>
        <w:t>ต่ก็มีผู้เปรียบเทียบความแตกต่าง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ระหว่างเครือข่ายอินทราเน็ตกับเครือข่ายอินเทอร์เน็ต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4B51AF" w:rsidRPr="00D5787C">
        <w:rPr>
          <w:rFonts w:ascii="TH SarabunPSK" w:hAnsi="TH SarabunPSK" w:cs="TH SarabunPSK"/>
          <w:sz w:val="33"/>
          <w:szCs w:val="33"/>
          <w:cs/>
        </w:rPr>
        <w:t>ดังต่อไปนี้</w:t>
      </w:r>
    </w:p>
    <w:p w14:paraId="34E9CA89" w14:textId="77777777" w:rsidR="00D017C3" w:rsidRPr="00D5787C" w:rsidRDefault="004B51AF" w:rsidP="00DF55E7">
      <w:pPr>
        <w:tabs>
          <w:tab w:val="left" w:pos="720"/>
          <w:tab w:val="left" w:pos="13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   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อินเทอร์เน็ตเป็นเครือข่ายคอมพิวเตอร์เพียงหนึ่งเดียวของโลก ไม่มีเจ้าของอย่างแท้จริง และไม่มีใครสามารถควบคุมเครือข่ายอินเทอร์เน็ตได้ ส่วนอินทราเน็ตเป็นเครือข่ายภายในมีเจ้าของที่แน่นอนและถูกควบคุมโดยองค์กรหรือบุคคลที่เป็นเจ้าของ สรุปได้ว่า ความแตกต่างระหว่าง เครือข่าย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>อินทราเน็ต</w:t>
      </w:r>
      <w:r w:rsidRPr="00D5787C">
        <w:rPr>
          <w:rFonts w:ascii="TH SarabunPSK" w:hAnsi="TH SarabunPSK" w:cs="TH SarabunPSK"/>
          <w:sz w:val="33"/>
          <w:szCs w:val="33"/>
          <w:cs/>
        </w:rPr>
        <w:t>กับเครือข่ายอินเทอร์เน็ตมีเพียงเล็กน้อย กล่าวคือ เครือข่ายอินทราเน็ตจะถูกควบคุมโดยองค์กรหรือบุคคลที่เป็นเจ้าของที่ชัดเจนหรืออาจกล่าวได้ว่า เครือข่ายอินทราเน็ต ก็คือ เครือข่าย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>อินเทอร์เน็ตขนาดเล็กที่มีองค์กร</w:t>
      </w:r>
      <w:r w:rsidRPr="00D5787C">
        <w:rPr>
          <w:rFonts w:ascii="TH SarabunPSK" w:hAnsi="TH SarabunPSK" w:cs="TH SarabunPSK"/>
          <w:sz w:val="33"/>
          <w:szCs w:val="33"/>
          <w:cs/>
        </w:rPr>
        <w:t>หรือบุคคลที่เป็นเจ</w:t>
      </w:r>
      <w:r w:rsidR="00CC6B1D" w:rsidRPr="00D5787C">
        <w:rPr>
          <w:rFonts w:ascii="TH SarabunPSK" w:hAnsi="TH SarabunPSK" w:cs="TH SarabunPSK"/>
          <w:sz w:val="33"/>
          <w:szCs w:val="33"/>
          <w:cs/>
        </w:rPr>
        <w:t>้าของ โดยนำ</w:t>
      </w:r>
      <w:r w:rsidRPr="00D5787C">
        <w:rPr>
          <w:rFonts w:ascii="TH SarabunPSK" w:hAnsi="TH SarabunPSK" w:cs="TH SarabunPSK"/>
          <w:sz w:val="33"/>
          <w:szCs w:val="33"/>
          <w:cs/>
        </w:rPr>
        <w:t>การให้บริการต่างๆ เช่นเดียวกับเครือข่ายอินเทอร์เน็ตมาใช้ภายในองค์กร โดยใช้ซอฟต์แวร์และฮาร์ดแวร์คล้ายคลึงกับเครือข่ายอินเทอร์เน็ต ส่วนเครือข่ายอินเทอร์เน็ตนั้นจะไม่มีใครเป็นเจ้าของอย่างแท้จริง บุคคลทั่วไปสามารถเข้าไปใช้บริการต่างๆ ของเครือข่ายอินเทอร์เน็ตได้</w:t>
      </w:r>
    </w:p>
    <w:p w14:paraId="080BB29B" w14:textId="77777777" w:rsidR="00D017C3" w:rsidRPr="00D5787C" w:rsidRDefault="00D017C3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</w:p>
    <w:p w14:paraId="43CF86B3" w14:textId="77777777" w:rsidR="00B85AFE" w:rsidRPr="00D5787C" w:rsidRDefault="00DF55E7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lastRenderedPageBreak/>
        <w:tab/>
      </w:r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>2.</w:t>
      </w:r>
      <w:r w:rsidR="00B85AFE" w:rsidRPr="00D5787C">
        <w:rPr>
          <w:rFonts w:ascii="TH SarabunPSK" w:hAnsi="TH SarabunPSK" w:cs="TH SarabunPSK"/>
          <w:b/>
          <w:bCs/>
          <w:sz w:val="33"/>
          <w:szCs w:val="33"/>
        </w:rPr>
        <w:t>1.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5</w:t>
      </w:r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องค์ประกอบของบทเรียนบนเครือข่าย </w:t>
      </w:r>
    </w:p>
    <w:p w14:paraId="0B6F692E" w14:textId="77777777" w:rsidR="00B85AFE" w:rsidRPr="00D5787C" w:rsidRDefault="00DF55E7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ถนอมพร (ตันพิพัฒน์) เลาหจรัสแสง (2545</w:t>
      </w:r>
      <w:r w:rsidR="00B85AFE" w:rsidRPr="00D5787C">
        <w:rPr>
          <w:rFonts w:ascii="TH SarabunPSK" w:hAnsi="TH SarabunPSK" w:cs="TH SarabunPSK"/>
          <w:sz w:val="33"/>
          <w:szCs w:val="33"/>
        </w:rPr>
        <w:t>: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30-40) กล่าวถึง องค์ประกอบของอิ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นิ่งในด้านการออกแบบพัฒนา  ประกอบด้วย 4 องค์ประกอบหลัก ได้แก่ </w:t>
      </w:r>
    </w:p>
    <w:p w14:paraId="4C22CF9E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1) เนื้อหา (</w:t>
      </w:r>
      <w:r w:rsidRPr="00D5787C">
        <w:rPr>
          <w:rFonts w:ascii="TH SarabunPSK" w:hAnsi="TH SarabunPSK" w:cs="TH SarabunPSK"/>
          <w:sz w:val="33"/>
          <w:szCs w:val="33"/>
        </w:rPr>
        <w:t xml:space="preserve">Content) </w:t>
      </w:r>
      <w:r w:rsidRPr="00D5787C">
        <w:rPr>
          <w:rFonts w:ascii="TH SarabunPSK" w:hAnsi="TH SarabunPSK" w:cs="TH SarabunPSK"/>
          <w:sz w:val="33"/>
          <w:szCs w:val="33"/>
          <w:cs/>
        </w:rPr>
        <w:t>เนื้อหาเป็นองค์ประกอบ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ที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>่สุด</w:t>
      </w:r>
      <w:proofErr w:type="spellStart"/>
      <w:r w:rsidR="00DF55E7" w:rsidRPr="00D5787C">
        <w:rPr>
          <w:rFonts w:ascii="TH SarabunPSK" w:hAnsi="TH SarabunPSK" w:cs="TH SarabunPSK"/>
          <w:sz w:val="33"/>
          <w:szCs w:val="33"/>
          <w:cs/>
        </w:rPr>
        <w:t>สําหร</w:t>
      </w:r>
      <w:proofErr w:type="spellEnd"/>
      <w:r w:rsidR="00DF55E7" w:rsidRPr="00D5787C">
        <w:rPr>
          <w:rFonts w:ascii="TH SarabunPSK" w:hAnsi="TH SarabunPSK" w:cs="TH SarabunPSK"/>
          <w:sz w:val="33"/>
          <w:szCs w:val="33"/>
          <w:cs/>
        </w:rPr>
        <w:t>ับอิ</w:t>
      </w:r>
      <w:proofErr w:type="spellStart"/>
      <w:r w:rsidR="00DF55E7"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="00DF55E7" w:rsidRPr="00D5787C">
        <w:rPr>
          <w:rFonts w:ascii="TH SarabunPSK" w:hAnsi="TH SarabunPSK" w:cs="TH SarabunPSK"/>
          <w:sz w:val="33"/>
          <w:szCs w:val="33"/>
          <w:cs/>
        </w:rPr>
        <w:t>นิ่ง</w:t>
      </w:r>
      <w:r w:rsidR="00DF55E7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>คุณภาพของ</w:t>
      </w:r>
      <w:r w:rsidRPr="00D5787C">
        <w:rPr>
          <w:rFonts w:ascii="TH SarabunPSK" w:hAnsi="TH SarabunPSK" w:cs="TH SarabunPSK"/>
          <w:sz w:val="33"/>
          <w:szCs w:val="33"/>
          <w:cs/>
        </w:rPr>
        <w:t>การเรียนการสอน และการที่ผู้เรียนจะบรรลุวัตถุประสงค์การเรียน ในลักษณะนี้หรือไม่อย่างไร สิ่ง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ที่สุด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คือ เนื้อหาการเรียน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ซึ่งผู้สอนได้จ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>ัดหาให้แก่ผู้เรียน ซึ่งผู้เรียน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>มีหน้าที่ในการใช้เวลาส่วนใหญ่ศึกษาเนื้อหาด้วยตนเองเพื่อ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การปรับเปลี่ยน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Convert)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เนื้อหาสารสนเทศที่ผู้สอนเตรียมไว้ให้เกิดเป็นความรู้ โดยผ่านการคิดค้นวิเคราะห์อย่างมีหลักการและเหตุผลด้วยตัวของผู้เรียนเอง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โดยมีองค์ประกอบคือ </w:t>
      </w:r>
    </w:p>
    <w:p w14:paraId="6E83CC4B" w14:textId="77777777" w:rsidR="00B85AFE" w:rsidRPr="00D5787C" w:rsidRDefault="00B85AFE" w:rsidP="00DF55E7">
      <w:pPr>
        <w:tabs>
          <w:tab w:val="left" w:pos="720"/>
          <w:tab w:val="left" w:pos="1350"/>
          <w:tab w:val="left" w:pos="1701"/>
          <w:tab w:val="left" w:pos="216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1.1) โฮมเพจหรือหน้าเว็บเพจแรกของเว็บไซต์ โดยการออกแบบโฮมเพจควรมีความสวยงาม เพราะถือได้ว่าเป็นปัจจัยหนึ่งที่จะส่งผลให้ผู้เรียนมีความน่าสนใจในการกลับมาเรียน นอกจากนี้ยังต้องมีองค์ประกอบที่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จํา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เป็น เช่น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คําแ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การเรียน ระบบใส่ชื่อผู้เรียนและรหัสลับ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รับการใช้ระบบ (</w:t>
      </w:r>
      <w:r w:rsidRPr="00D5787C">
        <w:rPr>
          <w:rFonts w:ascii="TH SarabunPSK" w:hAnsi="TH SarabunPSK" w:cs="TH SarabunPSK"/>
          <w:sz w:val="33"/>
          <w:szCs w:val="33"/>
        </w:rPr>
        <w:t>Login)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ชื่อหน่วยงานและวิธี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>ติดต่อกับหน่วยงาน วันที่และเวลา</w:t>
      </w:r>
      <w:r w:rsidRPr="00D5787C">
        <w:rPr>
          <w:rFonts w:ascii="TH SarabunPSK" w:hAnsi="TH SarabunPSK" w:cs="TH SarabunPSK"/>
          <w:sz w:val="33"/>
          <w:szCs w:val="33"/>
          <w:cs/>
        </w:rPr>
        <w:t>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การปรับปรุงแก้ไข เป็นต้น   </w:t>
      </w:r>
    </w:p>
    <w:p w14:paraId="514148AA" w14:textId="77777777" w:rsidR="00B85AFE" w:rsidRPr="00D5787C" w:rsidRDefault="00B85AFE" w:rsidP="00DF55E7">
      <w:pPr>
        <w:tabs>
          <w:tab w:val="left" w:pos="720"/>
          <w:tab w:val="left" w:pos="1350"/>
          <w:tab w:val="left" w:pos="1701"/>
          <w:tab w:val="left" w:pos="216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1.2) หน้าแสดงรายชื่อวิชา หลังจากผู้เรียน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การเข้าระบบ (</w:t>
      </w:r>
      <w:r w:rsidRPr="00D5787C">
        <w:rPr>
          <w:rFonts w:ascii="TH SarabunPSK" w:hAnsi="TH SarabunPSK" w:cs="TH SarabunPSK"/>
          <w:sz w:val="33"/>
          <w:szCs w:val="33"/>
        </w:rPr>
        <w:t>Login)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ระบบจะแสดงรายชื่อวิชาทั้งหมดและควรมีองค์ประกอบ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อื่นๆ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ด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้วย เช่น </w:t>
      </w:r>
      <w:proofErr w:type="spellStart"/>
      <w:r w:rsidR="00DF55E7" w:rsidRPr="00D5787C">
        <w:rPr>
          <w:rFonts w:ascii="TH SarabunPSK" w:hAnsi="TH SarabunPSK" w:cs="TH SarabunPSK"/>
          <w:sz w:val="33"/>
          <w:szCs w:val="33"/>
          <w:cs/>
        </w:rPr>
        <w:t>คํา</w:t>
      </w:r>
      <w:proofErr w:type="spellEnd"/>
      <w:r w:rsidR="00DF55E7" w:rsidRPr="00D5787C">
        <w:rPr>
          <w:rFonts w:ascii="TH SarabunPSK" w:hAnsi="TH SarabunPSK" w:cs="TH SarabunPSK"/>
          <w:sz w:val="33"/>
          <w:szCs w:val="33"/>
          <w:cs/>
        </w:rPr>
        <w:t>ประกาศหรือ</w:t>
      </w:r>
      <w:proofErr w:type="spellStart"/>
      <w:r w:rsidR="00DF55E7" w:rsidRPr="00D5787C">
        <w:rPr>
          <w:rFonts w:ascii="TH SarabunPSK" w:hAnsi="TH SarabunPSK" w:cs="TH SarabunPSK"/>
          <w:sz w:val="33"/>
          <w:szCs w:val="33"/>
          <w:cs/>
        </w:rPr>
        <w:t>คําแ</w:t>
      </w:r>
      <w:proofErr w:type="spellEnd"/>
      <w:r w:rsidR="00DF55E7" w:rsidRPr="00D5787C">
        <w:rPr>
          <w:rFonts w:ascii="TH SarabunPSK" w:hAnsi="TH SarabunPSK" w:cs="TH SarabunPSK"/>
          <w:sz w:val="33"/>
          <w:szCs w:val="33"/>
          <w:cs/>
        </w:rPr>
        <w:t>นะ</w:t>
      </w:r>
      <w:proofErr w:type="spellStart"/>
      <w:r w:rsidR="00DF55E7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การเรียนในแต่ละรายวิชา รายชื่อผู้สอน รายชื่อผู้เรียน เว็บเพจสนับสนุนการเรียน ความช่วยเหลือ  เป็นต้น </w:t>
      </w:r>
    </w:p>
    <w:p w14:paraId="508D7F7E" w14:textId="77777777" w:rsidR="00B85AFE" w:rsidRPr="00D5787C" w:rsidRDefault="00DF55E7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2) ระบบบริหารจัดการรายวิชา (</w:t>
      </w:r>
      <w:r w:rsidR="00B85AFE" w:rsidRPr="00D5787C">
        <w:rPr>
          <w:rFonts w:ascii="TH SarabunPSK" w:hAnsi="TH SarabunPSK" w:cs="TH SarabunPSK"/>
          <w:sz w:val="33"/>
          <w:szCs w:val="33"/>
        </w:rPr>
        <w:t>Course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</w:rPr>
        <w:t>Management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</w:rPr>
        <w:t>System)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เป็นองค์ประกอบที่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>มากเช่นกัน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สําหร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>ับอิ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>นิ่ง ได้แก่ ระบบบริหารจัดการรายวิชา ซึ่งเป</w:t>
      </w:r>
      <w:r w:rsidRPr="00D5787C">
        <w:rPr>
          <w:rFonts w:ascii="TH SarabunPSK" w:hAnsi="TH SarabunPSK" w:cs="TH SarabunPSK"/>
          <w:sz w:val="33"/>
          <w:szCs w:val="33"/>
          <w:cs/>
        </w:rPr>
        <w:t>็นเสมือนระบบที่รวบรวมเครื่องมือ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ซึ่งออกแบ</w:t>
      </w:r>
      <w:r w:rsidRPr="00D5787C">
        <w:rPr>
          <w:rFonts w:ascii="TH SarabunPSK" w:hAnsi="TH SarabunPSK" w:cs="TH SarabunPSK"/>
          <w:sz w:val="33"/>
          <w:szCs w:val="33"/>
          <w:cs/>
        </w:rPr>
        <w:t>บไว้เพื่อให้ความสะดวกแก่ผู้ใช้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ในการจัดการกับการเรียนการสอนออนไลน์นั่นเองซึ่งผู้ใช้ในที่นี้ อาจแบ่งได้เป็น 3 กลุ่ม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ได้แก่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ผู้สอน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(</w:t>
      </w:r>
      <w:r w:rsidR="00B85AFE" w:rsidRPr="00D5787C">
        <w:rPr>
          <w:rFonts w:ascii="TH SarabunPSK" w:hAnsi="TH SarabunPSK" w:cs="TH SarabunPSK"/>
          <w:sz w:val="33"/>
          <w:szCs w:val="33"/>
        </w:rPr>
        <w:t>Instructor)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ผู้เรียน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(</w:t>
      </w:r>
      <w:r w:rsidR="00B85AFE" w:rsidRPr="00D5787C">
        <w:rPr>
          <w:rFonts w:ascii="TH SarabunPSK" w:hAnsi="TH SarabunPSK" w:cs="TH SarabunPSK"/>
          <w:sz w:val="33"/>
          <w:szCs w:val="33"/>
        </w:rPr>
        <w:t>Students)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และผู้บริหารเครือข่าย (</w:t>
      </w:r>
      <w:r w:rsidR="00B85AFE" w:rsidRPr="00D5787C">
        <w:rPr>
          <w:rFonts w:ascii="TH SarabunPSK" w:hAnsi="TH SarabunPSK" w:cs="TH SarabunPSK"/>
          <w:sz w:val="33"/>
          <w:szCs w:val="33"/>
        </w:rPr>
        <w:t>Network administrator)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ซึ่งเครื่องมือและระดับของสิทธิในการเข้าใช้ที่จัดหาไว้ให้ก็จะมีความแตกต่างกันไปตามการใช้งานของแต่ละกลุ่ม  </w:t>
      </w:r>
    </w:p>
    <w:p w14:paraId="5F60E787" w14:textId="77777777" w:rsidR="00B85AFE" w:rsidRPr="00D5787C" w:rsidRDefault="00DF55E7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3) โหมดการติดต่อสื่อสาร (</w:t>
      </w:r>
      <w:r w:rsidR="00B85AFE" w:rsidRPr="00D5787C">
        <w:rPr>
          <w:rFonts w:ascii="TH SarabunPSK" w:hAnsi="TH SarabunPSK" w:cs="TH SarabunPSK"/>
          <w:sz w:val="33"/>
          <w:szCs w:val="33"/>
        </w:rPr>
        <w:t>Modes of Communication)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องค์ประกอบ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>ของ</w:t>
      </w:r>
      <w:r w:rsidRPr="00D5787C">
        <w:rPr>
          <w:rFonts w:ascii="TH SarabunPSK" w:hAnsi="TH SarabunPSK" w:cs="TH SarabunPSK"/>
          <w:sz w:val="33"/>
          <w:szCs w:val="33"/>
          <w:cs/>
        </w:rPr>
        <w:br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อิ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>นิ่งที่ขาดไม่ได้อีกประการหนึ่งคือ การจัดให้ผู้เรียนสามารถติดต่อสื่อสารกับผู้สอน วิทยากรเชี่ยวชาญอื่นๆ รวมทั้งผู้เรียนด้วยกัน  ในลักษณะที่หลาก</w:t>
      </w:r>
      <w:r w:rsidRPr="00D5787C">
        <w:rPr>
          <w:rFonts w:ascii="TH SarabunPSK" w:hAnsi="TH SarabunPSK" w:cs="TH SarabunPSK"/>
          <w:sz w:val="33"/>
          <w:szCs w:val="33"/>
          <w:cs/>
        </w:rPr>
        <w:t>หลาย และสะดวก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ต่อผู้ใช้โดยมีเครื่องมือที่จัดหาไว้ให้ผู้เรียนใช้ได้มากกว่า 1 รูปแบบ รวมทั้งเครื่องมือนั้นจะต้องมีความสะดวกใช้ (</w:t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User-friendly)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ด้วยซึ่งเครื่องมือที่ควรจัดให้ผู้เรียน ได้แก่</w:t>
      </w:r>
    </w:p>
    <w:p w14:paraId="239F0F52" w14:textId="77777777" w:rsidR="00B85AFE" w:rsidRPr="00D5787C" w:rsidRDefault="00B85AFE" w:rsidP="00DF55E7">
      <w:pPr>
        <w:tabs>
          <w:tab w:val="left" w:pos="720"/>
          <w:tab w:val="left" w:pos="1350"/>
          <w:tab w:val="left" w:pos="1701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3.1) การประชุมทางคอมพิวเตอร์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คือ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ติดต่อสื่อสารแบบต่างเวลา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Asynchronous)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เช่น การแลกเปลี่ยนข้อความผ่านท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>างกระดานข่าวอิเล็กทรอนิกส์ หรือ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ที่รู้จักกันในชื่อของ </w:t>
      </w:r>
      <w:r w:rsidRPr="00D5787C">
        <w:rPr>
          <w:rFonts w:ascii="TH SarabunPSK" w:hAnsi="TH SarabunPSK" w:cs="TH SarabunPSK"/>
          <w:sz w:val="33"/>
          <w:szCs w:val="33"/>
        </w:rPr>
        <w:t xml:space="preserve">web board 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เป็นต้น หรือในลักษณะของการติดต่อสื่อสารแบบเวลาเดียวกัน (</w:t>
      </w:r>
      <w:r w:rsidRPr="00D5787C">
        <w:rPr>
          <w:rFonts w:ascii="TH SarabunPSK" w:hAnsi="TH SarabunPSK" w:cs="TH SarabunPSK"/>
          <w:sz w:val="33"/>
          <w:szCs w:val="33"/>
        </w:rPr>
        <w:t xml:space="preserve">Synchronous)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เช่น การสนทนาออนไลน์ หรือที่คุ้นเคยกันดีในชื่อของ </w:t>
      </w:r>
      <w:r w:rsidRPr="00D5787C">
        <w:rPr>
          <w:rFonts w:ascii="TH SarabunPSK" w:hAnsi="TH SarabunPSK" w:cs="TH SarabunPSK"/>
          <w:sz w:val="33"/>
          <w:szCs w:val="33"/>
        </w:rPr>
        <w:t xml:space="preserve">Chat </w:t>
      </w:r>
      <w:r w:rsidRPr="00D5787C">
        <w:rPr>
          <w:rFonts w:ascii="TH SarabunPSK" w:hAnsi="TH SarabunPSK" w:cs="TH SarabunPSK"/>
          <w:sz w:val="33"/>
          <w:szCs w:val="33"/>
          <w:cs/>
        </w:rPr>
        <w:t>หรือในบางระบบอาจจัดให้มีการถ่ายทอดสัญญาณภาพและเสียงสด (</w:t>
      </w:r>
      <w:r w:rsidRPr="00D5787C">
        <w:rPr>
          <w:rFonts w:ascii="TH SarabunPSK" w:hAnsi="TH SarabunPSK" w:cs="TH SarabunPSK"/>
          <w:sz w:val="33"/>
          <w:szCs w:val="33"/>
        </w:rPr>
        <w:t xml:space="preserve">Live Broadcast) 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ผ่านทางเว็บ เป็นต้น </w:t>
      </w:r>
      <w:r w:rsidRPr="00D5787C">
        <w:rPr>
          <w:rFonts w:ascii="TH SarabunPSK" w:hAnsi="TH SarabunPSK" w:cs="TH SarabunPSK"/>
          <w:sz w:val="33"/>
          <w:szCs w:val="33"/>
          <w:cs/>
        </w:rPr>
        <w:t>ในการ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ไปใช้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ดํา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เนินกิจกรรมการเรียนการสอน ผู้สอนสามารถเปิดสัมมนาในหัวข้อเกี่ยวข้องกับเนื้อหาในคอร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์ส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ซึ่งอาจอยู่ในรูปของการบรรยาย การสัมภาษณ์ผู้เชี่ยวชาญการเปิดอภิปราย ออนไลน์ เป็นต้น </w:t>
      </w:r>
    </w:p>
    <w:p w14:paraId="281B7822" w14:textId="77777777" w:rsidR="00B85AFE" w:rsidRPr="00D5787C" w:rsidRDefault="00B85AFE" w:rsidP="00DF55E7">
      <w:pPr>
        <w:tabs>
          <w:tab w:val="left" w:pos="720"/>
          <w:tab w:val="left" w:pos="1350"/>
          <w:tab w:val="left" w:pos="1701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ab/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ab/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3.2)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ไปรษณีย์อิเล็กทรอนิกส์ เป็นองค์ประกอบ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เพื่อ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>ให้ผู้เรียนสามารถติดต่อสื่อสาร</w:t>
      </w:r>
      <w:r w:rsidRPr="00D5787C">
        <w:rPr>
          <w:rFonts w:ascii="TH SarabunPSK" w:hAnsi="TH SarabunPSK" w:cs="TH SarabunPSK"/>
          <w:sz w:val="33"/>
          <w:szCs w:val="33"/>
          <w:cs/>
        </w:rPr>
        <w:t>กับผู้สอนหรือผู้เรียน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อื่นๆ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ในลักษณะรายบุคคล การส่งงานและผลป้อนกลับให้ผู้เรียน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ผู้สอนสามารถให้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คําแ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ปรึกษาแก่ผู้เรียนเป็นรายบุคคล ทั้งนี้เพื่อกระตุ้นให้ผู้เรียนเกิดความกระตือรือร้นในการเข้าร่วมกิจกรรมการเรียนอย่างต่อเนื่อง ทั้งนี้ ผู้สอนสามารถใช้ไปรษณีย์อิเล็กทรอนิกส์ในการให้ความคิดเห็นและผลป้อนกลับที่ทันต่อเหตุการณ์ </w:t>
      </w:r>
    </w:p>
    <w:p w14:paraId="40DC84CC" w14:textId="77777777" w:rsidR="00B85AFE" w:rsidRPr="00D5787C" w:rsidRDefault="00DF55E7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4)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แบบฝึกหัด/แบบทดสอบ องค์ประก</w:t>
      </w:r>
      <w:r w:rsidRPr="00D5787C">
        <w:rPr>
          <w:rFonts w:ascii="TH SarabunPSK" w:hAnsi="TH SarabunPSK" w:cs="TH SarabunPSK"/>
          <w:sz w:val="33"/>
          <w:szCs w:val="33"/>
          <w:cs/>
        </w:rPr>
        <w:t>อบสุดท้ายของอี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นิ่งแต่ไม่ได้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มีความ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>น้อยที่สุดแต่อย่างใด การจัดให้ผู้เรียนได้มีโอกาสในการโต้ตอบกับเนื้อหาในรูปแบบของการ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>แบบฝึกหัดและแบบทดสอบความรู้ซึ่งมีรายละเอียด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ดังนี้ </w:t>
      </w:r>
    </w:p>
    <w:p w14:paraId="66DF54C8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4.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>1) การจัดให้มีแบบฝึกหัด</w:t>
      </w:r>
      <w:proofErr w:type="spellStart"/>
      <w:r w:rsidR="00DF55E7"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="00DF55E7" w:rsidRPr="00D5787C">
        <w:rPr>
          <w:rFonts w:ascii="TH SarabunPSK" w:hAnsi="TH SarabunPSK" w:cs="TH SarabunPSK"/>
          <w:sz w:val="33"/>
          <w:szCs w:val="33"/>
          <w:cs/>
        </w:rPr>
        <w:t>รับผู้</w:t>
      </w:r>
      <w:r w:rsidRPr="00D5787C">
        <w:rPr>
          <w:rFonts w:ascii="TH SarabunPSK" w:hAnsi="TH SarabunPSK" w:cs="TH SarabunPSK"/>
          <w:sz w:val="33"/>
          <w:szCs w:val="33"/>
          <w:cs/>
        </w:rPr>
        <w:t>เรียน</w:t>
      </w:r>
      <w:r w:rsidR="00DF55E7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เนื้อหาที่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เสนอ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จํา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เป็นต้องมีการจัดหาแบบฝึกหัด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รับผู้เรียนเพื่อตรวจสอบความเข้าใจไว้ด้วยเสมอ ทั้งนี้ เพราะอี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</w:t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>ลิน</w:t>
      </w:r>
      <w:proofErr w:type="spellEnd"/>
      <w:r w:rsidR="00A86BEF" w:rsidRPr="00D5787C">
        <w:rPr>
          <w:rFonts w:ascii="TH SarabunPSK" w:hAnsi="TH SarabunPSK" w:cs="TH SarabunPSK"/>
          <w:sz w:val="33"/>
          <w:szCs w:val="33"/>
          <w:cs/>
        </w:rPr>
        <w:t>นิ่ง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เป็นระบบการเรียนการสอนที่เน้นการเรียนรู้ด้วยตนเองของผู้เ</w:t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>รียนเป็น</w:t>
      </w:r>
      <w:proofErr w:type="spellStart"/>
      <w:r w:rsidR="00A86BEF"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="00A86BEF" w:rsidRPr="00D5787C">
        <w:rPr>
          <w:rFonts w:ascii="TH SarabunPSK" w:hAnsi="TH SarabunPSK" w:cs="TH SarabunPSK"/>
          <w:sz w:val="33"/>
          <w:szCs w:val="33"/>
          <w:cs/>
        </w:rPr>
        <w:t xml:space="preserve"> ดังนั้นผู้เรียน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>จึงจําเป</w:t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>็นอย่างยิ่งที่จะต้องมีแบบฝึกหัด</w:t>
      </w:r>
      <w:r w:rsidRPr="00D5787C">
        <w:rPr>
          <w:rFonts w:ascii="TH SarabunPSK" w:hAnsi="TH SarabunPSK" w:cs="TH SarabunPSK"/>
          <w:sz w:val="33"/>
          <w:szCs w:val="33"/>
          <w:cs/>
        </w:rPr>
        <w:t>เพื่อการตรวจสอบว่าตนเข้าใจและรอบรู้ ในเรื่องที่ศึกษาด้วยตนเองมาแล้วเป็นอย่างดีหรือไม่อย่างไร อีกทั้งการ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แบบฝึกหัดจะ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ให้ผู้เรียนทราบได้ว่าตนนั้นพร้อม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รับการทดสอบการประเมินผลแล้วหรือไม่   </w:t>
      </w:r>
    </w:p>
    <w:p w14:paraId="20C47239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4.2)</w:t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การจัดให้มีแบบทดสอบผู้เรียน แบบทดสอบสามารถอยู่ในรูปของแบบทดสอบก่อนเรียน ระหว่างเรียนหรือหลังเรียนก็ได้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นิ่งระบบบริหารจัดการรายวิชา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ให้ผู้สอนสามารถสนับสนุนการออกข้อสอบของผู้สอนได้หลากหลายลักษณะ</w:t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กล่าวคือ</w:t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ผู้สอนสามารถออกแบบการประเมินผล ในลักษณะของอัตนัย ปรนัย ถูกผิด การจับคู่ (ลากและวาง) การส่งข้อความให้เพื่อนช่วยตรวจ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การส่งข้อความให้ครูผู้สอนตรวจ ฯลฯ นอกจากนี้ยัง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ให้ผู้สอนมีความสะดวกสบายในการจัดการ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การสอบเพราะผู้สอนสามารถที่จะจัด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ข้อสอบ ในลักษณะคลังข้อสอบไว้</w:t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>เพื่อเลือกในการนํากลับมาใช้ หรือ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ปรับปรุงแก้ไขใหม่ได้อย่างง่ายดาย </w:t>
      </w:r>
    </w:p>
    <w:p w14:paraId="2B5EA7F6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ab/>
      </w:r>
      <w:r w:rsidR="00A86BEF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ศยามน</w:t>
      </w:r>
      <w:r w:rsidRPr="00D5787C">
        <w:rPr>
          <w:rFonts w:ascii="TH SarabunPSK" w:hAnsi="TH SarabunPSK" w:cs="TH SarabunPSK"/>
          <w:sz w:val="33"/>
          <w:szCs w:val="33"/>
        </w:rPr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>อินสะอาด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(2550</w:t>
      </w:r>
      <w:r w:rsidRPr="00D5787C">
        <w:rPr>
          <w:rFonts w:ascii="TH SarabunPSK" w:hAnsi="TH SarabunPSK" w:cs="TH SarabunPSK"/>
          <w:sz w:val="33"/>
          <w:szCs w:val="33"/>
        </w:rPr>
        <w:t>:</w:t>
      </w:r>
      <w:r w:rsidRPr="00D5787C">
        <w:rPr>
          <w:rFonts w:ascii="TH SarabunPSK" w:hAnsi="TH SarabunPSK" w:cs="TH SarabunPSK"/>
          <w:sz w:val="33"/>
          <w:szCs w:val="33"/>
          <w:cs/>
        </w:rPr>
        <w:t>7</w:t>
      </w:r>
      <w:r w:rsidRPr="00D5787C">
        <w:rPr>
          <w:rFonts w:ascii="TH SarabunPSK" w:hAnsi="TH SarabunPSK" w:cs="TH SarabunPSK"/>
          <w:sz w:val="33"/>
          <w:szCs w:val="33"/>
        </w:rPr>
        <w:t>–</w:t>
      </w:r>
      <w:r w:rsidRPr="00D5787C">
        <w:rPr>
          <w:rFonts w:ascii="TH SarabunPSK" w:hAnsi="TH SarabunPSK" w:cs="TH SarabunPSK"/>
          <w:sz w:val="33"/>
          <w:szCs w:val="33"/>
          <w:cs/>
        </w:rPr>
        <w:t>17) ได้กล่าวถึงองค์ประกอบหลักในอี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นิ่ง แบ่งออกเป็น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2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ส่วน คือ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ระบบบริหารจัดการเรียนการสอน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Learning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Management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System)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และเครื่องมือ</w:t>
      </w:r>
      <w:r w:rsidRPr="00D5787C">
        <w:rPr>
          <w:rFonts w:ascii="TH SarabunPSK" w:hAnsi="TH SarabunPSK" w:cs="TH SarabunPSK"/>
          <w:sz w:val="33"/>
          <w:szCs w:val="33"/>
          <w:cs/>
        </w:rPr>
        <w:t>ติดต่อสื่อสาร (</w:t>
      </w:r>
      <w:r w:rsidRPr="00D5787C">
        <w:rPr>
          <w:rFonts w:ascii="TH SarabunPSK" w:hAnsi="TH SarabunPSK" w:cs="TH SarabunPSK"/>
          <w:sz w:val="33"/>
          <w:szCs w:val="33"/>
        </w:rPr>
        <w:t>Communication)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เพื่อใช้ระหว่างผู้เรียนกับผู้เรียนและผู้เรียนกับผู้สอน  </w:t>
      </w:r>
    </w:p>
    <w:p w14:paraId="695E4522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1) ระบบบริหารจัดการการเรียนการสอน (</w:t>
      </w:r>
      <w:r w:rsidRPr="00D5787C">
        <w:rPr>
          <w:rFonts w:ascii="TH SarabunPSK" w:hAnsi="TH SarabunPSK" w:cs="TH SarabunPSK"/>
          <w:sz w:val="33"/>
          <w:szCs w:val="33"/>
        </w:rPr>
        <w:t>Learning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E81A0E" w:rsidRPr="00D5787C">
        <w:rPr>
          <w:rFonts w:ascii="TH SarabunPSK" w:hAnsi="TH SarabunPSK" w:cs="TH SarabunPSK"/>
          <w:sz w:val="33"/>
          <w:szCs w:val="33"/>
        </w:rPr>
        <w:t xml:space="preserve">Management </w:t>
      </w:r>
      <w:r w:rsidRPr="00D5787C">
        <w:rPr>
          <w:rFonts w:ascii="TH SarabunPSK" w:hAnsi="TH SarabunPSK" w:cs="TH SarabunPSK"/>
          <w:sz w:val="33"/>
          <w:szCs w:val="33"/>
        </w:rPr>
        <w:t xml:space="preserve">System)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หรือ </w:t>
      </w:r>
      <w:r w:rsidRPr="00D5787C">
        <w:rPr>
          <w:rFonts w:ascii="TH SarabunPSK" w:hAnsi="TH SarabunPSK" w:cs="TH SarabunPSK"/>
          <w:sz w:val="33"/>
          <w:szCs w:val="33"/>
        </w:rPr>
        <w:t xml:space="preserve">LMS </w:t>
      </w:r>
      <w:r w:rsidRPr="00D5787C">
        <w:rPr>
          <w:rFonts w:ascii="TH SarabunPSK" w:hAnsi="TH SarabunPSK" w:cs="TH SarabunPSK"/>
          <w:sz w:val="33"/>
          <w:szCs w:val="33"/>
          <w:cs/>
        </w:rPr>
        <w:t>ประกอบด้วยเครื่องมืออํานวยควา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>มสะดวกให้แก่ ผู้สอน ผู้เรียนและ</w:t>
      </w:r>
      <w:r w:rsidRPr="00D5787C">
        <w:rPr>
          <w:rFonts w:ascii="TH SarabunPSK" w:hAnsi="TH SarabunPSK" w:cs="TH SarabunPSK"/>
          <w:sz w:val="33"/>
          <w:szCs w:val="33"/>
          <w:cs/>
        </w:rPr>
        <w:t>ผู้ดูแลระบบ โดยการเรียนการสอนนั้นต้องมีการ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กิจกรรม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ต่างๆ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และติดต่อสื่อสารผ่านเว็บที่ได้จัดระบบไว้ให้สามารถเก็บบันทึกข้อมูลกิจกรรมการเรียนรู้ของผู้เรียนไว้บนระบบ เพื่อให้ผู้สอนสามารถนําไปวิเคราะห์  ติดตาม  และประเมินผลการเรียนการสอนในรายวิชานั้นได้อย่างมีประสิทธิภาพ  โดยมีองค์ประกอบที่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="00670850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3 ระบบคือ </w:t>
      </w:r>
    </w:p>
    <w:p w14:paraId="608F0F1A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1.1) ระบบจัดการรายวิชา (</w:t>
      </w:r>
      <w:r w:rsidRPr="00D5787C">
        <w:rPr>
          <w:rFonts w:ascii="TH SarabunPSK" w:hAnsi="TH SarabunPSK" w:cs="TH SarabunPSK"/>
          <w:sz w:val="33"/>
          <w:szCs w:val="33"/>
        </w:rPr>
        <w:t xml:space="preserve">Course Management) 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เป็นส่วนของการจัดการเรียนการสอน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ครูผู้สอนเป็นผู้จัดทําระบบจัดการรายวิชา ซึ่งถือ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>ว่าเป็นหัวใจ</w:t>
      </w:r>
      <w:proofErr w:type="spellStart"/>
      <w:r w:rsidR="00E81A0E"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="00E81A0E" w:rsidRPr="00D5787C">
        <w:rPr>
          <w:rFonts w:ascii="TH SarabunPSK" w:hAnsi="TH SarabunPSK" w:cs="TH SarabunPSK"/>
          <w:sz w:val="33"/>
          <w:szCs w:val="33"/>
          <w:cs/>
        </w:rPr>
        <w:t>ของอี</w:t>
      </w:r>
      <w:proofErr w:type="spellStart"/>
      <w:r w:rsidR="00E81A0E"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="00E81A0E" w:rsidRPr="00D5787C">
        <w:rPr>
          <w:rFonts w:ascii="TH SarabunPSK" w:hAnsi="TH SarabunPSK" w:cs="TH SarabunPSK"/>
          <w:sz w:val="33"/>
          <w:szCs w:val="33"/>
          <w:cs/>
        </w:rPr>
        <w:t>นิ่ง</w:t>
      </w:r>
      <w:r w:rsidRPr="00D5787C">
        <w:rPr>
          <w:rFonts w:ascii="TH SarabunPSK" w:hAnsi="TH SarabunPSK" w:cs="TH SarabunPSK"/>
          <w:sz w:val="33"/>
          <w:szCs w:val="33"/>
          <w:cs/>
        </w:rPr>
        <w:t>เนื่องจากเป็นการจัดการเกี่ยวกับบทเรียน (</w:t>
      </w:r>
      <w:r w:rsidRPr="00D5787C">
        <w:rPr>
          <w:rFonts w:ascii="TH SarabunPSK" w:hAnsi="TH SarabunPSK" w:cs="TH SarabunPSK"/>
          <w:sz w:val="33"/>
          <w:szCs w:val="33"/>
        </w:rPr>
        <w:t>Courseware)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ประกอบด้วยส่วน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ดังนี้ </w:t>
      </w:r>
    </w:p>
    <w:p w14:paraId="6B434BE8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1.1.1) ส่วนจัด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บทเรียน </w:t>
      </w:r>
    </w:p>
    <w:p w14:paraId="0FC3FFF7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1.1.2) ส่วนกิจกรรมการเรียน </w:t>
      </w:r>
    </w:p>
    <w:p w14:paraId="6D3F63CB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1.1.3) ส่วนประกอบบทเรียน ได้แก่ แหล่งข้อมูลต่างๆ ภาพประกอบ </w:t>
      </w:r>
    </w:p>
    <w:p w14:paraId="33E46460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1.1.4) ส่วนการวัดและประเมินการเรียนรู้</w:t>
      </w:r>
    </w:p>
    <w:p w14:paraId="5BEB73A4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1.2) ระบบส่งเสริมการเรียนรู้ (</w:t>
      </w:r>
      <w:r w:rsidRPr="00D5787C">
        <w:rPr>
          <w:rFonts w:ascii="TH SarabunPSK" w:hAnsi="TH SarabunPSK" w:cs="TH SarabunPSK"/>
          <w:sz w:val="33"/>
          <w:szCs w:val="33"/>
        </w:rPr>
        <w:t>Support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Management)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เป็นระบบช่วยเหลือในการจัด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บทเรียนของครูผู้สอน ช่วยในการเรียนรู้ของผู้เรียน โดยใช้เทคโนโลยีเว็บเป็นเครื่องมือหลัก  ประกอบด้วย </w:t>
      </w:r>
    </w:p>
    <w:p w14:paraId="72C04054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1.2.1) โปรแกรมจัด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บทเรียน </w:t>
      </w:r>
    </w:p>
    <w:p w14:paraId="5470C9FB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1.2.2) ระบบการติดต่อสื่อสาร </w:t>
      </w:r>
    </w:p>
    <w:p w14:paraId="06017894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1.2.3) ส่วนช่วยเหลือกิจกรรมการเรียนการสอน </w:t>
      </w:r>
    </w:p>
    <w:p w14:paraId="017B89CE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1.3) ระบบจัดการข้อมล ู(</w:t>
      </w:r>
      <w:r w:rsidRPr="00D5787C">
        <w:rPr>
          <w:rFonts w:ascii="TH SarabunPSK" w:hAnsi="TH SarabunPSK" w:cs="TH SarabunPSK"/>
          <w:sz w:val="33"/>
          <w:szCs w:val="33"/>
        </w:rPr>
        <w:t xml:space="preserve">Data  Management) </w:t>
      </w:r>
    </w:p>
    <w:p w14:paraId="7B62549C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1.3.1) ส่วนการจัดการของข้อมูลผู้เรียน </w:t>
      </w:r>
    </w:p>
    <w:p w14:paraId="0654EE65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11290" w:rsidRPr="00D5787C">
        <w:rPr>
          <w:rFonts w:ascii="TH SarabunPSK" w:hAnsi="TH SarabunPSK" w:cs="TH SarabunPSK"/>
          <w:sz w:val="33"/>
          <w:szCs w:val="33"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1.3.2) ส่วนการจัดการของข้อมูลผู้สอน </w:t>
      </w:r>
    </w:p>
    <w:p w14:paraId="034A522A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11290" w:rsidRPr="00D5787C">
        <w:rPr>
          <w:rFonts w:ascii="TH SarabunPSK" w:hAnsi="TH SarabunPSK" w:cs="TH SarabunPSK"/>
          <w:sz w:val="33"/>
          <w:szCs w:val="33"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1.3.3) ส่วนกําหนดค่าปฏิบัติการ </w:t>
      </w:r>
    </w:p>
    <w:p w14:paraId="553ED4F2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11290" w:rsidRPr="00D5787C">
        <w:rPr>
          <w:rFonts w:ascii="TH SarabunPSK" w:hAnsi="TH SarabunPSK" w:cs="TH SarabunPSK"/>
          <w:sz w:val="33"/>
          <w:szCs w:val="33"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1.3.4) ส่วนรายงานผลการเรียน </w:t>
      </w:r>
    </w:p>
    <w:p w14:paraId="667C30E4" w14:textId="77777777" w:rsidR="00B85AFE" w:rsidRPr="00D5787C" w:rsidRDefault="00B85AFE" w:rsidP="00DF55E7">
      <w:pPr>
        <w:tabs>
          <w:tab w:val="left" w:pos="720"/>
          <w:tab w:val="left" w:pos="1350"/>
          <w:tab w:val="left" w:pos="1710"/>
          <w:tab w:val="left" w:pos="2160"/>
          <w:tab w:val="left" w:pos="2552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11290" w:rsidRPr="00D5787C">
        <w:rPr>
          <w:rFonts w:ascii="TH SarabunPSK" w:hAnsi="TH SarabunPSK" w:cs="TH SarabunPSK"/>
          <w:sz w:val="33"/>
          <w:szCs w:val="33"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1.3.5) ส่วนการจัดการไฟล์ </w:t>
      </w:r>
    </w:p>
    <w:p w14:paraId="456C77AA" w14:textId="77777777" w:rsidR="00B85AFE" w:rsidRPr="00D5787C" w:rsidRDefault="00E81A0E" w:rsidP="00DF55E7">
      <w:pPr>
        <w:tabs>
          <w:tab w:val="left" w:pos="720"/>
          <w:tab w:val="left" w:pos="1350"/>
          <w:tab w:val="left" w:pos="1440"/>
          <w:tab w:val="left" w:pos="1701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11290" w:rsidRPr="00D5787C">
        <w:rPr>
          <w:rFonts w:ascii="TH SarabunPSK" w:hAnsi="TH SarabunPSK" w:cs="TH SarabunPSK"/>
          <w:sz w:val="33"/>
          <w:szCs w:val="33"/>
        </w:rPr>
        <w:tab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2) เครื่องมือติดต่อสื่อสาร (</w:t>
      </w:r>
      <w:r w:rsidR="00B85AFE" w:rsidRPr="00D5787C">
        <w:rPr>
          <w:rFonts w:ascii="TH SarabunPSK" w:hAnsi="TH SarabunPSK" w:cs="TH SarabunPSK"/>
          <w:sz w:val="33"/>
          <w:szCs w:val="33"/>
        </w:rPr>
        <w:t>Communication)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รับการติดต่อสื่อสารระหว่างผู้สอนและผู้เรียน หรือผู้เรียนกับผู้เรียนสามารถติดต่อสื่อสารถึงกันได้  2 แบบ คือ   </w:t>
      </w:r>
    </w:p>
    <w:p w14:paraId="6D37909E" w14:textId="77777777" w:rsidR="00B85AFE" w:rsidRPr="00D5787C" w:rsidRDefault="00E81A0E" w:rsidP="00DF55E7">
      <w:pPr>
        <w:tabs>
          <w:tab w:val="left" w:pos="720"/>
          <w:tab w:val="left" w:pos="1350"/>
          <w:tab w:val="left" w:pos="1701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="00A11290" w:rsidRPr="00D5787C">
        <w:rPr>
          <w:rFonts w:ascii="TH SarabunPSK" w:hAnsi="TH SarabunPSK" w:cs="TH SarabunPSK"/>
          <w:sz w:val="33"/>
          <w:szCs w:val="33"/>
        </w:rPr>
        <w:tab/>
        <w:t xml:space="preserve">  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2.1) แบบประสานเวลา (</w:t>
      </w:r>
      <w:r w:rsidR="00B85AFE" w:rsidRPr="00D5787C">
        <w:rPr>
          <w:rFonts w:ascii="TH SarabunPSK" w:hAnsi="TH SarabunPSK" w:cs="TH SarabunPSK"/>
          <w:sz w:val="33"/>
          <w:szCs w:val="33"/>
        </w:rPr>
        <w:t>Synchronous)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หมายความว่า ผู้เรียน ผู้สอนอยู่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ณ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เวลาเดียวกัน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สามารถคุยกันได้ผ่านการสนทนาออนไลน์  (</w:t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Chat)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นั่นเอง โดยการสนทนาอาจใช้ได้ทั้งภาพวิดีโอพร้อมเสียง โดยผ่านโปรแกรมพวก </w:t>
      </w:r>
      <w:r w:rsidR="00B85AFE" w:rsidRPr="00D5787C">
        <w:rPr>
          <w:rFonts w:ascii="TH SarabunPSK" w:hAnsi="TH SarabunPSK" w:cs="TH SarabunPSK"/>
          <w:sz w:val="33"/>
          <w:szCs w:val="33"/>
        </w:rPr>
        <w:t>MSN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Skype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ซึ่งกําลังได้รับความนิยมในประเทศไทย โดย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>ข้อดีที่สามารถ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มาใช้ในการจัดการเรียนการสอนออนไลน์ได้เป็นอย่างดี </w:t>
      </w:r>
    </w:p>
    <w:p w14:paraId="07B3F1C4" w14:textId="77777777" w:rsidR="00B85AFE" w:rsidRPr="00D5787C" w:rsidRDefault="00E81A0E" w:rsidP="00DF55E7">
      <w:pPr>
        <w:tabs>
          <w:tab w:val="left" w:pos="720"/>
          <w:tab w:val="left" w:pos="1350"/>
          <w:tab w:val="left" w:pos="1701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 xml:space="preserve">   </w:t>
      </w:r>
      <w:r w:rsidR="00A11290" w:rsidRPr="00D5787C">
        <w:rPr>
          <w:rFonts w:ascii="TH SarabunPSK" w:hAnsi="TH SarabunPSK" w:cs="TH SarabunPSK"/>
          <w:sz w:val="33"/>
          <w:szCs w:val="33"/>
        </w:rPr>
        <w:tab/>
        <w:t xml:space="preserve">  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2.2) ไม่ประสานเวลา (</w:t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Asynchronous)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หมายความว่า ผู้เรียนและผู้สอนไม่ได้อยู่ ณ เวลาเดียวกัน แต่สามารถติดต่อสื่อสารถึงกันได้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โดยผ่านเครื่องมือ ที่เรียกว่า </w:t>
      </w:r>
      <w:r w:rsidR="00B85AFE" w:rsidRPr="00D5787C">
        <w:rPr>
          <w:rFonts w:ascii="TH SarabunPSK" w:hAnsi="TH SarabunPSK" w:cs="TH SarabunPSK"/>
          <w:sz w:val="33"/>
          <w:szCs w:val="33"/>
        </w:rPr>
        <w:t>web board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และ </w:t>
      </w:r>
      <w:r w:rsidR="00B85AFE" w:rsidRPr="00D5787C">
        <w:rPr>
          <w:rFonts w:ascii="TH SarabunPSK" w:hAnsi="TH SarabunPSK" w:cs="TH SarabunPSK"/>
          <w:sz w:val="33"/>
          <w:szCs w:val="33"/>
        </w:rPr>
        <w:t>e-mail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นอกจากนี้ยังบันทึกความรู้ความก้าวหน้าในการเรียน สะท้อนลง </w:t>
      </w:r>
      <w:r w:rsidR="00B85AFE" w:rsidRPr="00D5787C">
        <w:rPr>
          <w:rFonts w:ascii="TH SarabunPSK" w:hAnsi="TH SarabunPSK" w:cs="TH SarabunPSK"/>
          <w:sz w:val="33"/>
          <w:szCs w:val="33"/>
        </w:rPr>
        <w:t>weblog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หรือ </w:t>
      </w:r>
      <w:r w:rsidR="00B85AFE" w:rsidRPr="00D5787C">
        <w:rPr>
          <w:rFonts w:ascii="TH SarabunPSK" w:hAnsi="TH SarabunPSK" w:cs="TH SarabunPSK"/>
          <w:sz w:val="33"/>
          <w:szCs w:val="33"/>
        </w:rPr>
        <w:t>blog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ได้อีกด้วย ซึ่งการสื่อสารทั้งสองรูปแ</w:t>
      </w:r>
      <w:r w:rsidRPr="00D5787C">
        <w:rPr>
          <w:rFonts w:ascii="TH SarabunPSK" w:hAnsi="TH SarabunPSK" w:cs="TH SarabunPSK"/>
          <w:sz w:val="33"/>
          <w:szCs w:val="33"/>
          <w:cs/>
        </w:rPr>
        <w:t>บบสามารถ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มาใช้ร่วมกันเพื่อให้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การจัดกิจกรรมการเรียนการสอนมีประสิทธิภาพมากยิ่งขึ้น  </w:t>
      </w:r>
    </w:p>
    <w:p w14:paraId="1D4EA321" w14:textId="77777777" w:rsidR="00B85AFE" w:rsidRPr="00D5787C" w:rsidRDefault="00E81A0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ใจทิพย์   ณ</w:t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สงขลา (2547</w:t>
      </w:r>
      <w:r w:rsidR="00B85AFE" w:rsidRPr="00D5787C">
        <w:rPr>
          <w:rFonts w:ascii="TH SarabunPSK" w:hAnsi="TH SarabunPSK" w:cs="TH SarabunPSK"/>
          <w:sz w:val="33"/>
          <w:szCs w:val="33"/>
        </w:rPr>
        <w:t>: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15</w:t>
      </w:r>
      <w:r w:rsidRPr="00D5787C">
        <w:rPr>
          <w:rFonts w:ascii="TH SarabunPSK" w:hAnsi="TH SarabunPSK" w:cs="TH SarabunPSK"/>
          <w:sz w:val="33"/>
          <w:szCs w:val="33"/>
          <w:cs/>
        </w:rPr>
        <w:t>-17) กล่าวถึง การประมวลเว็บไซต์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เพื่อการเรียนการสอนโดยทั่วไปมักจะพบองค์ประกอบ ดังนี้ </w:t>
      </w:r>
    </w:p>
    <w:p w14:paraId="6CD4E1EE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1) โฮมเพจ (</w:t>
      </w:r>
      <w:r w:rsidRPr="00D5787C">
        <w:rPr>
          <w:rFonts w:ascii="TH SarabunPSK" w:hAnsi="TH SarabunPSK" w:cs="TH SarabunPSK"/>
          <w:sz w:val="33"/>
          <w:szCs w:val="33"/>
        </w:rPr>
        <w:t>Home page)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หมายถึง หน้าแรกที่ผู้เรียนจะต้องเข้าไปใช้งาน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โดยทั่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>วไปจะเสนอสารสนเทศแนะ</w:t>
      </w:r>
      <w:proofErr w:type="spellStart"/>
      <w:r w:rsidR="00E81A0E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="00E81A0E" w:rsidRPr="00D5787C">
        <w:rPr>
          <w:rFonts w:ascii="TH SarabunPSK" w:hAnsi="TH SarabunPSK" w:cs="TH SarabunPSK"/>
          <w:sz w:val="33"/>
          <w:szCs w:val="33"/>
          <w:cs/>
        </w:rPr>
        <w:t>หลักสูตร</w:t>
      </w:r>
      <w:r w:rsidRPr="00D5787C">
        <w:rPr>
          <w:rFonts w:ascii="TH SarabunPSK" w:hAnsi="TH SarabunPSK" w:cs="TH SarabunPSK"/>
          <w:sz w:val="33"/>
          <w:szCs w:val="33"/>
          <w:cs/>
        </w:rPr>
        <w:t>และรายวิชา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นั้นๆ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มีภาพลักษณ์ที่น่าเชื่อถือ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ชักชวนต่อความสนใจ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มีภาพและข้อความแสดงการต้อนรับ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โฮมเพจที่ดีต้องสามารถสื่อสารถึงผู้ชมได้ว่า เว็บนําเสนอเกี่ยวกับเรื่องอะไร มีความทันสมัยคือ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การสร้างและปรับปรุงบ่อยเพียงใด สถาบันหรือผู้ใดที่มีความน่าเชื่อถือเป็นผู้พัฒนา </w:t>
      </w: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>แนะนําแนวทางในการศึกษาเว็บ และความรู้  หรือสิ่งที่คาดหวังไว้จากเว็บนั้น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what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when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where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 xml:space="preserve">how  why) </w:t>
      </w:r>
    </w:p>
    <w:p w14:paraId="3DEC6976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2) เนื้อหาสาระของรายวิชาเพจสารบัญ (</w:t>
      </w:r>
      <w:r w:rsidRPr="00D5787C">
        <w:rPr>
          <w:rFonts w:ascii="TH SarabunPSK" w:hAnsi="TH SarabunPSK" w:cs="TH SarabunPSK"/>
          <w:sz w:val="33"/>
          <w:szCs w:val="33"/>
        </w:rPr>
        <w:t>Index)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มักจะ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หน้าที่เชื่อมโยงไปยังเนื้อหาสาระในรายวิชาและกิจกรรมการเรียน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บางครั้งก็จะรวมเพจของการแนะนํา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วิธีการเรียนและโฮมเพจอยู่ในหน้าเดียวกัน </w:t>
      </w:r>
    </w:p>
    <w:p w14:paraId="3196B367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3) เพจบันทึก (</w:t>
      </w:r>
      <w:r w:rsidRPr="00D5787C">
        <w:rPr>
          <w:rFonts w:ascii="TH SarabunPSK" w:hAnsi="TH SarabunPSK" w:cs="TH SarabunPSK"/>
          <w:sz w:val="33"/>
          <w:szCs w:val="33"/>
        </w:rPr>
        <w:t>Note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Page)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ลักษณะของเพจเช่นนี้ มักจะเป็นเพจที่มีสารสนเทศข้อความเป็นใหญ่ส่วน  </w:t>
      </w:r>
    </w:p>
    <w:p w14:paraId="7D6D4098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4)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ประมวลรายวิชา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Course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Syllabus)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เพจน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>ี้เป็นรายละเอียดวิชาทั้งหมด</w:t>
      </w:r>
      <w:r w:rsidRPr="00D5787C">
        <w:rPr>
          <w:rFonts w:ascii="TH SarabunPSK" w:hAnsi="TH SarabunPSK" w:cs="TH SarabunPSK"/>
          <w:sz w:val="33"/>
          <w:szCs w:val="33"/>
          <w:cs/>
        </w:rPr>
        <w:t>กําหนดเวลา กิจกรรมการเรียน งานมอบหม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>าย การสอน การให้คะแนนและเกณฑ์</w:t>
      </w:r>
      <w:r w:rsidRPr="00D5787C">
        <w:rPr>
          <w:rFonts w:ascii="TH SarabunPSK" w:hAnsi="TH SarabunPSK" w:cs="TH SarabunPSK"/>
          <w:sz w:val="33"/>
          <w:szCs w:val="33"/>
          <w:cs/>
        </w:rPr>
        <w:t>อาจรวมทั้งหนังสือหรือเอกสารประกอบการเรียน  ประมวลรายวิชาโดยทั่วไปจะคัดลอกมาจากประมวลรายวิชาที่ใช้อย่างเป็นทางการในห้องเรียนปกติเพื่อจัด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เป็นเว็บเพจ </w:t>
      </w:r>
    </w:p>
    <w:p w14:paraId="635400AD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5) แหล่งข้อมูล (</w:t>
      </w:r>
      <w:r w:rsidRPr="00D5787C">
        <w:rPr>
          <w:rFonts w:ascii="TH SarabunPSK" w:hAnsi="TH SarabunPSK" w:cs="TH SarabunPSK"/>
          <w:sz w:val="33"/>
          <w:szCs w:val="33"/>
        </w:rPr>
        <w:t>Resource)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มีการเชื่อมโยงไปยังแหล่งข้อมูลในเว็บอื่นๆ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ที่เกี่ยวกับวิชาที่เรียนโดยทั่วไปได้ให้เครื่องมือสืบค้นเพื่อความสะดวกของผู้เรียน </w:t>
      </w:r>
    </w:p>
    <w:p w14:paraId="28AAD79F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6) ข้อบังคับของวิชา (</w:t>
      </w:r>
      <w:r w:rsidRPr="00D5787C">
        <w:rPr>
          <w:rFonts w:ascii="TH SarabunPSK" w:hAnsi="TH SarabunPSK" w:cs="TH SarabunPSK"/>
          <w:sz w:val="33"/>
          <w:szCs w:val="33"/>
        </w:rPr>
        <w:t>Course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Requirement)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บอกรายการสื่อ หนังสือ คู่มือ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แหล่งการเรียน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และเครื่องมืออื่นๆ ซึ่งอาจอยู่ในเนื้อหาสาระรายวิชาหรือประมวลรายวิชา </w:t>
      </w:r>
    </w:p>
    <w:p w14:paraId="3D1EC262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7) แนะนําการเรียน (</w:t>
      </w:r>
      <w:r w:rsidRPr="00D5787C">
        <w:rPr>
          <w:rFonts w:ascii="TH SarabunPSK" w:hAnsi="TH SarabunPSK" w:cs="TH SarabunPSK"/>
          <w:sz w:val="33"/>
          <w:szCs w:val="33"/>
        </w:rPr>
        <w:t>Study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Guide)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เป็นเพจที่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หน้าที่แนะ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ว่าเรียนอย่างไร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 xml:space="preserve">How to learn) </w:t>
      </w:r>
      <w:r w:rsidRPr="00D5787C">
        <w:rPr>
          <w:rFonts w:ascii="TH SarabunPSK" w:hAnsi="TH SarabunPSK" w:cs="TH SarabunPSK"/>
          <w:sz w:val="33"/>
          <w:szCs w:val="33"/>
          <w:cs/>
        </w:rPr>
        <w:t>แนะนําวิธีการเรียนออนไลน์ในวิธี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นั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>้นๆ</w:t>
      </w:r>
      <w:proofErr w:type="spellEnd"/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รวมทั้ง อธิบายวิธีการเรียน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หรือการใช้ทรัพยากรการเรียนในเว็บไซต์ หรือเป็นส่วนที่อธิบายงานมอบหมายในรายวิชานั้นๆ </w:t>
      </w:r>
    </w:p>
    <w:p w14:paraId="6013F859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8) หน้าที่และความรับผิดชอบ (</w:t>
      </w:r>
      <w:r w:rsidRPr="00D5787C">
        <w:rPr>
          <w:rFonts w:ascii="TH SarabunPSK" w:hAnsi="TH SarabunPSK" w:cs="TH SarabunPSK"/>
          <w:sz w:val="33"/>
          <w:szCs w:val="33"/>
        </w:rPr>
        <w:t>Role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and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Responsibility)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เป็นสิ่งที่กําหนดให้ผู้เรียนรับผิดชอบ เช่น การสั่งงาน  แนวทางการประเมินผู้เรียน  ซึ่งอาจรวมอยู่กับการแนะนําวิธีการเรียน </w:t>
      </w:r>
    </w:p>
    <w:p w14:paraId="792B6ADC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9) ประกาศ (</w:t>
      </w:r>
      <w:r w:rsidRPr="00D5787C">
        <w:rPr>
          <w:rFonts w:ascii="TH SarabunPSK" w:hAnsi="TH SarabunPSK" w:cs="TH SarabunPSK"/>
          <w:sz w:val="33"/>
          <w:szCs w:val="33"/>
        </w:rPr>
        <w:t>Announcement)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เป็นหน้าที่แจ้งให้ผู้เรียนทราบข่าวสารใหม่เกี่ยวกับวิชา หรือบางครั้งเพื่อแจ้งการนัดพบหรือมอบหมายงาน </w:t>
      </w:r>
    </w:p>
    <w:p w14:paraId="11AF75C8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10) แผนผังวิชา (</w:t>
      </w:r>
      <w:r w:rsidRPr="00D5787C">
        <w:rPr>
          <w:rFonts w:ascii="TH SarabunPSK" w:hAnsi="TH SarabunPSK" w:cs="TH SarabunPSK"/>
          <w:sz w:val="33"/>
          <w:szCs w:val="33"/>
        </w:rPr>
        <w:t>Course Map/Site  Map)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เป็นการให้ภาพโครงสร้างของวิชา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หน้าที่คล้ายกับระบบ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ทาง </w:t>
      </w:r>
    </w:p>
    <w:p w14:paraId="134636E0" w14:textId="77777777" w:rsidR="00B85AFE" w:rsidRPr="00D5787C" w:rsidRDefault="00B85AFE" w:rsidP="00E81A0E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11) การมอบหมายงานและกิจกรรม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Act</w:t>
      </w:r>
      <w:r w:rsidR="00E81A0E" w:rsidRPr="00D5787C">
        <w:rPr>
          <w:rFonts w:ascii="TH SarabunPSK" w:hAnsi="TH SarabunPSK" w:cs="TH SarabunPSK"/>
          <w:sz w:val="33"/>
          <w:szCs w:val="33"/>
        </w:rPr>
        <w:t>ivities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E81A0E" w:rsidRPr="00D5787C">
        <w:rPr>
          <w:rFonts w:ascii="TH SarabunPSK" w:hAnsi="TH SarabunPSK" w:cs="TH SarabunPSK"/>
          <w:sz w:val="33"/>
          <w:szCs w:val="33"/>
        </w:rPr>
        <w:t>and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E81A0E" w:rsidRPr="00D5787C">
        <w:rPr>
          <w:rFonts w:ascii="TH SarabunPSK" w:hAnsi="TH SarabunPSK" w:cs="TH SarabunPSK"/>
          <w:sz w:val="33"/>
          <w:szCs w:val="33"/>
        </w:rPr>
        <w:t xml:space="preserve">Assignments) </w:t>
      </w:r>
      <w:r w:rsidRPr="00D5787C">
        <w:rPr>
          <w:rFonts w:ascii="TH SarabunPSK" w:hAnsi="TH SarabunPSK" w:cs="TH SarabunPSK"/>
          <w:sz w:val="33"/>
          <w:szCs w:val="33"/>
          <w:cs/>
        </w:rPr>
        <w:t>แสดงรายการงานทั้งหมดที่ผู้เรียนต้องปฏิบัติอาจแยกเป็นเพจที่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หนดกิจกรรมการเรียนบนเว็บแยกออกจากเพจที่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หนดกิจกรรมที่ต้องปฏิบัติจากเพจ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อื่นๆ</w:t>
      </w:r>
      <w:proofErr w:type="spellEnd"/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ควรมีการ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หนดวันและเวลา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หนดส่งและรายงานความก้าวหน้าของกิจกรรม </w:t>
      </w:r>
    </w:p>
    <w:p w14:paraId="07B3F237" w14:textId="77777777" w:rsidR="00B85AFE" w:rsidRPr="00D5787C" w:rsidRDefault="00E81A0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12) ตารางเรียน (</w:t>
      </w:r>
      <w:r w:rsidR="00B85AFE" w:rsidRPr="00D5787C">
        <w:rPr>
          <w:rFonts w:ascii="TH SarabunPSK" w:hAnsi="TH SarabunPSK" w:cs="TH SarabunPSK"/>
          <w:sz w:val="33"/>
          <w:szCs w:val="33"/>
        </w:rPr>
        <w:t>Course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</w:rPr>
        <w:t>Schedule)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แสดงปฏิทินการเรียนตลอดภาคการศึกษาแสดงกําหนดเวลาของกิจกรรมการเรียนที่เกิดขึ้น เช่น วันส่งงาน วันสอบย่อย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วันสอบปลายภาคและกิจกรรมอื่นๆ </w:t>
      </w:r>
    </w:p>
    <w:p w14:paraId="1D5FDC5C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13)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ตัวอย่างแบบทดสอบ</w:t>
      </w:r>
      <w:r w:rsidR="008859CF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Sample</w:t>
      </w:r>
      <w:r w:rsidR="008859CF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Test)</w:t>
      </w:r>
      <w:r w:rsidR="008859CF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เพจน</w:t>
      </w:r>
      <w:r w:rsidR="008859CF" w:rsidRPr="00D5787C">
        <w:rPr>
          <w:rFonts w:ascii="TH SarabunPSK" w:hAnsi="TH SarabunPSK" w:cs="TH SarabunPSK"/>
          <w:sz w:val="33"/>
          <w:szCs w:val="33"/>
          <w:cs/>
        </w:rPr>
        <w:t>ี้</w:t>
      </w:r>
      <w:proofErr w:type="spellStart"/>
      <w:r w:rsidR="008859CF"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="008859CF" w:rsidRPr="00D5787C">
        <w:rPr>
          <w:rFonts w:ascii="TH SarabunPSK" w:hAnsi="TH SarabunPSK" w:cs="TH SarabunPSK"/>
          <w:sz w:val="33"/>
          <w:szCs w:val="33"/>
          <w:cs/>
        </w:rPr>
        <w:t>หน้าที่แสดงตัวอย่าง</w:t>
      </w:r>
      <w:proofErr w:type="spellStart"/>
      <w:r w:rsidR="008859CF" w:rsidRPr="00D5787C">
        <w:rPr>
          <w:rFonts w:ascii="TH SarabunPSK" w:hAnsi="TH SarabunPSK" w:cs="TH SarabunPSK"/>
          <w:sz w:val="33"/>
          <w:szCs w:val="33"/>
          <w:cs/>
        </w:rPr>
        <w:t>คํา</w:t>
      </w:r>
      <w:proofErr w:type="spellEnd"/>
      <w:r w:rsidR="008859CF" w:rsidRPr="00D5787C">
        <w:rPr>
          <w:rFonts w:ascii="TH SarabunPSK" w:hAnsi="TH SarabunPSK" w:cs="TH SarabunPSK"/>
          <w:sz w:val="33"/>
          <w:szCs w:val="33"/>
          <w:cs/>
        </w:rPr>
        <w:t>ถามใ</w:t>
      </w:r>
      <w:r w:rsidR="008859CF" w:rsidRPr="00D5787C">
        <w:rPr>
          <w:rFonts w:ascii="TH SarabunPSK" w:hAnsi="TH SarabunPSK" w:cs="TH SarabunPSK" w:hint="cs"/>
          <w:sz w:val="33"/>
          <w:szCs w:val="33"/>
          <w:cs/>
        </w:rPr>
        <w:t>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แบบทดสอบหรือการเชื่อมโยงไปยังตัวอย่างงานที่สมบูรณ์แล้ว </w:t>
      </w:r>
    </w:p>
    <w:p w14:paraId="019567A1" w14:textId="77777777" w:rsidR="00B85AFE" w:rsidRPr="00D5787C" w:rsidRDefault="00B85AFE" w:rsidP="00E81A0E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8859CF" w:rsidRPr="00D5787C">
        <w:rPr>
          <w:rFonts w:ascii="TH SarabunPSK" w:hAnsi="TH SarabunPSK" w:cs="TH SarabunPSK"/>
          <w:sz w:val="33"/>
          <w:szCs w:val="33"/>
          <w:cs/>
        </w:rPr>
        <w:t xml:space="preserve">14) </w:t>
      </w:r>
      <w:r w:rsidRPr="00D5787C">
        <w:rPr>
          <w:rFonts w:ascii="TH SarabunPSK" w:hAnsi="TH SarabunPSK" w:cs="TH SarabunPSK"/>
          <w:sz w:val="33"/>
          <w:szCs w:val="33"/>
          <w:cs/>
        </w:rPr>
        <w:t>ประเมินผลวิชาหรือโปรแกรม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Course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or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Program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8859CF" w:rsidRPr="00D5787C">
        <w:rPr>
          <w:rFonts w:ascii="TH SarabunPSK" w:hAnsi="TH SarabunPSK" w:cs="TH SarabunPSK"/>
          <w:sz w:val="33"/>
          <w:szCs w:val="33"/>
        </w:rPr>
        <w:t xml:space="preserve">Evaluation)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แบบสอบถามให้ผู้เรียนประเมินรายวิชา </w:t>
      </w:r>
    </w:p>
    <w:p w14:paraId="5BB5336C" w14:textId="77777777" w:rsidR="00B85AFE" w:rsidRPr="00D5787C" w:rsidRDefault="00B85AFE" w:rsidP="00725E82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15) สารสนเทศที่จําเป็น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Vital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Information)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ที่อยู่ของผู้สอนที่สามารถส่งไปรษณีย์อิเล็กทรอนิกส์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พร้อมที่อยู่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เบอร์โทรศัพท์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โทรสาร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ชั่วโมง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งานบนออนไลน์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E-office hours)</w:t>
      </w:r>
      <w:r w:rsidR="00E81A0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การเชื่อมโยงไปยังบริการอื่นๆ เช่น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การลงทะเบียน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การบริการ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proofErr w:type="spellStart"/>
      <w:r w:rsidR="00725E82" w:rsidRPr="00D5787C">
        <w:rPr>
          <w:rFonts w:ascii="TH SarabunPSK" w:hAnsi="TH SarabunPSK" w:cs="TH SarabunPSK"/>
          <w:sz w:val="33"/>
          <w:szCs w:val="33"/>
          <w:cs/>
        </w:rPr>
        <w:t>คําแ</w:t>
      </w:r>
      <w:proofErr w:type="spellEnd"/>
      <w:r w:rsidR="00725E82" w:rsidRPr="00D5787C">
        <w:rPr>
          <w:rFonts w:ascii="TH SarabunPSK" w:hAnsi="TH SarabunPSK" w:cs="TH SarabunPSK"/>
          <w:sz w:val="33"/>
          <w:szCs w:val="33"/>
          <w:cs/>
        </w:rPr>
        <w:t>นะ</w:t>
      </w:r>
      <w:proofErr w:type="spellStart"/>
      <w:r w:rsidR="00725E82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ห้องสมุดและนโยบายอื่นๆ ของสถาบัน </w:t>
      </w:r>
    </w:p>
    <w:p w14:paraId="5182AF52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16) ประวัติบุคคล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Biography)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ประวัติผู้สอนโดยย่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>อ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และผู้อื่นที่เกี่ยวข้อง </w:t>
      </w:r>
    </w:p>
    <w:p w14:paraId="1D8CB01D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17) ดัชนีและ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คํา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ศัพท์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Glossary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and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Index)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proofErr w:type="spellStart"/>
      <w:r w:rsidR="00725E82" w:rsidRPr="00D5787C">
        <w:rPr>
          <w:rFonts w:ascii="TH SarabunPSK" w:hAnsi="TH SarabunPSK" w:cs="TH SarabunPSK"/>
          <w:sz w:val="33"/>
          <w:szCs w:val="33"/>
          <w:cs/>
        </w:rPr>
        <w:t>คํา</w:t>
      </w:r>
      <w:proofErr w:type="spellEnd"/>
      <w:r w:rsidR="00725E82" w:rsidRPr="00D5787C">
        <w:rPr>
          <w:rFonts w:ascii="TH SarabunPSK" w:hAnsi="TH SarabunPSK" w:cs="TH SarabunPSK"/>
          <w:sz w:val="33"/>
          <w:szCs w:val="33"/>
          <w:cs/>
        </w:rPr>
        <w:t>ศัพท์ที่เกี่ยวข้อง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ซึ่งเรียง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ดับไว้ให้สืบค้น </w:t>
      </w:r>
    </w:p>
    <w:p w14:paraId="394CFB6A" w14:textId="77777777" w:rsidR="00B85AFE" w:rsidRPr="00D5787C" w:rsidRDefault="00B85AFE" w:rsidP="00725E82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18) ส่วนการประชุม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Conference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Area)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รับผู้เรียนและผู้สอนสามารถอภิปรายร่วมกันทั้งในแบบประชุมเวลาเดียวกัน  และต่างเวลา </w:t>
      </w:r>
    </w:p>
    <w:p w14:paraId="5955D1CC" w14:textId="77777777" w:rsidR="00B85AFE" w:rsidRPr="00D5787C" w:rsidRDefault="00B85AFE" w:rsidP="00725E82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19) กระดานข่าว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Bulletin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Board)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หนดเป็นพื้นที่ให้ผู้เรียนผู้สอนสามารถติดประกาศข่าวหรือเปิดประเด็น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คํา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ถามไว้เป็นสาธารณะให้ผู้อ่านทั่วไปทราบ </w:t>
      </w:r>
    </w:p>
    <w:p w14:paraId="4C5E531B" w14:textId="77777777" w:rsidR="00B85AFE" w:rsidRPr="00D5787C" w:rsidRDefault="00B85AFE" w:rsidP="00725E82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20) คําถาม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FAQ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Page)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คําถามที่มีผู้ถาม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บ่อยๆ</w:t>
      </w:r>
      <w:proofErr w:type="spellEnd"/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พร้อม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คําต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อบ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ทั้งนี้ผู้เรียน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>อาจมีคําถามเช่นเดียวกัน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ก็สามารถค้นหาเพื่อให้ได้คําตอบที่ต้องการได้  </w:t>
      </w:r>
    </w:p>
    <w:p w14:paraId="59A6FE09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eastAsia="BrowalliaUPC-Bold" w:hAnsi="TH SarabunPSK" w:cs="TH SarabunPSK"/>
          <w:sz w:val="33"/>
          <w:szCs w:val="33"/>
          <w:cs/>
        </w:rPr>
        <w:t>สามารถสรุปได้ว่า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องค์ประกอบเพื่อใช้ในการจัดรูปแบบการจัดการเรียนรู้ ของบทเรียนบนเครือข่ายบนอินเทอร์เน็ตว่ามีองค์ประกอบที่นําเสนอในรูปแบบการเรียนรู้ที่แตกต่างกันตามความต้องการของผู้สอน เพื่อให้ผู้เรียนสามารถใช้งานได้ง่ายสะดวกและมีการปฏิสัมพันธ์ด้วยเครื่องมือการสื่อสา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>รต่างๆ บนเครือข่ายอินเทอร์เน็ต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ให้เกิดองค์ความรู้ ที่มีรูปแบบการเรียนรู้ที่หลากหลายตอบสนองแก่ผู้เรียน  และสามารถใช้เป็นแหล่งข้อมูลในการศึกษา  และทบทวนในรายวิชานั้นๆ  </w:t>
      </w:r>
    </w:p>
    <w:p w14:paraId="766C8731" w14:textId="77777777" w:rsidR="00725E82" w:rsidRPr="00D5787C" w:rsidRDefault="00725E82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3C8B6088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  <w:t>2.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1.</w:t>
      </w:r>
      <w:r w:rsidR="00725E82" w:rsidRPr="00D5787C">
        <w:rPr>
          <w:rFonts w:ascii="TH SarabunPSK" w:hAnsi="TH SarabunPSK" w:cs="TH SarabunPSK"/>
          <w:b/>
          <w:bCs/>
          <w:sz w:val="33"/>
          <w:szCs w:val="33"/>
        </w:rPr>
        <w:t>6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หลักการออกแบบและสร้างบทเรียนบนเครือข่าย </w:t>
      </w:r>
    </w:p>
    <w:p w14:paraId="4A031374" w14:textId="77777777" w:rsidR="00B85AFE" w:rsidRPr="00D5787C" w:rsidRDefault="00B85AFE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725E82" w:rsidRPr="00D5787C">
        <w:rPr>
          <w:rFonts w:ascii="TH SarabunPSK" w:hAnsi="TH SarabunPSK" w:cs="TH SarabunPSK"/>
          <w:sz w:val="33"/>
          <w:szCs w:val="33"/>
        </w:rPr>
        <w:tab/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>ถนอมพร</w:t>
      </w:r>
      <w:r w:rsidRPr="00D5787C">
        <w:rPr>
          <w:rFonts w:ascii="TH SarabunPSK" w:hAnsi="TH SarabunPSK" w:cs="TH SarabunPSK"/>
          <w:sz w:val="33"/>
          <w:szCs w:val="33"/>
          <w:cs/>
        </w:rPr>
        <w:t>(ตันพิพัฒน์) เลาหจรัสแสง (2545</w:t>
      </w:r>
      <w:r w:rsidRPr="00D5787C">
        <w:rPr>
          <w:rFonts w:ascii="TH SarabunPSK" w:hAnsi="TH SarabunPSK" w:cs="TH SarabunPSK"/>
          <w:sz w:val="33"/>
          <w:szCs w:val="33"/>
        </w:rPr>
        <w:t>:</w:t>
      </w:r>
      <w:r w:rsidRPr="00D5787C">
        <w:rPr>
          <w:rFonts w:ascii="TH SarabunPSK" w:hAnsi="TH SarabunPSK" w:cs="TH SarabunPSK"/>
          <w:sz w:val="33"/>
          <w:szCs w:val="33"/>
          <w:cs/>
        </w:rPr>
        <w:t>127-131)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>ได้กล่าวถึงลักษณะของกา</w:t>
      </w:r>
      <w:proofErr w:type="spellStart"/>
      <w:r w:rsidR="00725E82" w:rsidRPr="00D5787C">
        <w:rPr>
          <w:rFonts w:ascii="TH SarabunPSK" w:hAnsi="TH SarabunPSK" w:cs="TH SarabunPSK"/>
          <w:sz w:val="33"/>
          <w:szCs w:val="33"/>
        </w:rPr>
        <w:t>i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ออกแบบโครงสร้างเว็บไซต์นั้น รูปแบบที่ได้รับความนิยมมากได้แก่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>การออกแบบโครงสร้างเว็บไซต์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4 </w:t>
      </w:r>
      <w:r w:rsidRPr="00D5787C">
        <w:rPr>
          <w:rFonts w:ascii="TH SarabunPSK" w:hAnsi="TH SarabunPSK" w:cs="TH SarabunPSK"/>
          <w:sz w:val="33"/>
          <w:szCs w:val="33"/>
          <w:cs/>
        </w:rPr>
        <w:t>ลักษณะ  ได้แก่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 xml:space="preserve">1) </w:t>
      </w:r>
      <w:r w:rsidRPr="00D5787C">
        <w:rPr>
          <w:rFonts w:ascii="TH SarabunPSK" w:hAnsi="TH SarabunPSK" w:cs="TH SarabunPSK"/>
          <w:sz w:val="33"/>
          <w:szCs w:val="33"/>
          <w:cs/>
        </w:rPr>
        <w:t>ลักษณะเรียง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 (</w:t>
      </w:r>
      <w:r w:rsidRPr="00D5787C">
        <w:rPr>
          <w:rFonts w:ascii="TH SarabunPSK" w:hAnsi="TH SarabunPSK" w:cs="TH SarabunPSK"/>
          <w:sz w:val="33"/>
          <w:szCs w:val="33"/>
        </w:rPr>
        <w:t>Sequences)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 xml:space="preserve">2) </w:t>
      </w:r>
      <w:r w:rsidRPr="00D5787C">
        <w:rPr>
          <w:rFonts w:ascii="TH SarabunPSK" w:hAnsi="TH SarabunPSK" w:cs="TH SarabunPSK"/>
          <w:sz w:val="33"/>
          <w:szCs w:val="33"/>
          <w:cs/>
        </w:rPr>
        <w:t>ลักษณะเรียง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 (</w:t>
      </w:r>
      <w:r w:rsidRPr="00D5787C">
        <w:rPr>
          <w:rFonts w:ascii="TH SarabunPSK" w:hAnsi="TH SarabunPSK" w:cs="TH SarabunPSK"/>
          <w:sz w:val="33"/>
          <w:szCs w:val="33"/>
        </w:rPr>
        <w:t xml:space="preserve">Sequences) 3) </w:t>
      </w:r>
      <w:r w:rsidRPr="00D5787C">
        <w:rPr>
          <w:rFonts w:ascii="TH SarabunPSK" w:hAnsi="TH SarabunPSK" w:cs="TH SarabunPSK"/>
          <w:sz w:val="33"/>
          <w:szCs w:val="33"/>
          <w:cs/>
        </w:rPr>
        <w:t>ลักษณะก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ริด</w:t>
      </w:r>
      <w:proofErr w:type="spellEnd"/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 xml:space="preserve">Grid) 4) </w:t>
      </w:r>
      <w:r w:rsidRPr="00D5787C">
        <w:rPr>
          <w:rFonts w:ascii="TH SarabunPSK" w:hAnsi="TH SarabunPSK" w:cs="TH SarabunPSK"/>
          <w:sz w:val="33"/>
          <w:szCs w:val="33"/>
          <w:cs/>
        </w:rPr>
        <w:t>ลักษณะ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ดับชั้นสูง/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ตํ่า</w:t>
      </w:r>
      <w:proofErr w:type="spellEnd"/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 xml:space="preserve">Hierarchies) </w:t>
      </w:r>
      <w:r w:rsidRPr="00D5787C">
        <w:rPr>
          <w:rFonts w:ascii="TH SarabunPSK" w:hAnsi="TH SarabunPSK" w:cs="TH SarabunPSK"/>
          <w:sz w:val="33"/>
          <w:szCs w:val="33"/>
          <w:cs/>
        </w:rPr>
        <w:t>และ</w:t>
      </w:r>
      <w:r w:rsidRPr="00D5787C">
        <w:rPr>
          <w:rFonts w:ascii="TH SarabunPSK" w:hAnsi="TH SarabunPSK" w:cs="TH SarabunPSK"/>
          <w:sz w:val="33"/>
          <w:szCs w:val="33"/>
        </w:rPr>
        <w:t xml:space="preserve"> 5) </w:t>
      </w:r>
      <w:r w:rsidRPr="00D5787C">
        <w:rPr>
          <w:rFonts w:ascii="TH SarabunPSK" w:hAnsi="TH SarabunPSK" w:cs="TH SarabunPSK"/>
          <w:sz w:val="33"/>
          <w:szCs w:val="33"/>
          <w:cs/>
        </w:rPr>
        <w:t>ลักษณะเว็บ (</w:t>
      </w:r>
      <w:r w:rsidRPr="00D5787C">
        <w:rPr>
          <w:rFonts w:ascii="TH SarabunPSK" w:hAnsi="TH SarabunPSK" w:cs="TH SarabunPSK"/>
          <w:sz w:val="33"/>
          <w:szCs w:val="33"/>
        </w:rPr>
        <w:t xml:space="preserve">Web)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ซึ่งมีรายละเอียดดังนี้ </w:t>
      </w:r>
    </w:p>
    <w:p w14:paraId="730E1F01" w14:textId="77777777" w:rsidR="00B85AFE" w:rsidRPr="00D5787C" w:rsidRDefault="00B85AFE" w:rsidP="00DF55E7">
      <w:pPr>
        <w:tabs>
          <w:tab w:val="left" w:pos="720"/>
          <w:tab w:val="left" w:pos="1134"/>
          <w:tab w:val="left" w:pos="135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725E82" w:rsidRPr="00D5787C">
        <w:rPr>
          <w:rFonts w:ascii="TH SarabunPSK" w:hAnsi="TH SarabunPSK" w:cs="TH SarabunPSK"/>
          <w:sz w:val="33"/>
          <w:szCs w:val="33"/>
        </w:rPr>
        <w:tab/>
      </w:r>
      <w:r w:rsidR="00725E82"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1)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โครงสร้างลักษณะเรียง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 (</w:t>
      </w:r>
      <w:r w:rsidRPr="00D5787C">
        <w:rPr>
          <w:rFonts w:ascii="TH SarabunPSK" w:hAnsi="TH SarabunPSK" w:cs="TH SarabunPSK"/>
          <w:sz w:val="33"/>
          <w:szCs w:val="33"/>
        </w:rPr>
        <w:t>Sequences)</w:t>
      </w:r>
    </w:p>
    <w:p w14:paraId="7FC86FB5" w14:textId="77777777" w:rsidR="00B85AFE" w:rsidRPr="00D5787C" w:rsidRDefault="00B85AFE" w:rsidP="00725E82">
      <w:pPr>
        <w:tabs>
          <w:tab w:val="left" w:pos="720"/>
          <w:tab w:val="left" w:pos="1350"/>
          <w:tab w:val="left" w:pos="1418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725E82" w:rsidRPr="00D5787C">
        <w:rPr>
          <w:rFonts w:ascii="TH SarabunPSK" w:hAnsi="TH SarabunPSK" w:cs="TH SarabunPSK"/>
          <w:sz w:val="33"/>
          <w:szCs w:val="33"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วิธีการที่ธรรมดาที่สุดในการจัดระบบเนื้อหา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คือ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การวางเนื้อหาในลักษณะเรียง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  การเรียง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ดับนี้อาจเรียงตามเวลา  หรือปัจจัย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>อื่นๆ เช่น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725E82" w:rsidRPr="00D5787C">
        <w:rPr>
          <w:rFonts w:ascii="TH SarabunPSK" w:hAnsi="TH SarabunPSK" w:cs="TH SarabunPSK"/>
          <w:sz w:val="33"/>
          <w:szCs w:val="33"/>
          <w:cs/>
        </w:rPr>
        <w:t xml:space="preserve">จากทั่วไปถึงเจาะจง </w:t>
      </w:r>
      <w:r w:rsidRPr="00D5787C">
        <w:rPr>
          <w:rFonts w:ascii="TH SarabunPSK" w:hAnsi="TH SarabunPSK" w:cs="TH SarabunPSK"/>
          <w:sz w:val="33"/>
          <w:szCs w:val="33"/>
          <w:cs/>
        </w:rPr>
        <w:t>เรียง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ดับตัวอักษร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เรียงตามประเภทของหัวข้อเนื้อหา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ฯลฯ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การเรียง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ดับในลักษณะเปิดไป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เรื่อยๆ</w:t>
      </w:r>
      <w:proofErr w:type="spellEnd"/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นี้เหมาะสม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รับเว็บไซต์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รับการสอนที่มีเนื้อหาไม่มากนักเพื่อบังคับให้ผู้เรียนเปิดหน้าเพื่อศึกษาเนื้อหาไปตามล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ดับที่ตายตัว </w:t>
      </w:r>
    </w:p>
    <w:p w14:paraId="477266D1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sz w:val="33"/>
          <w:szCs w:val="33"/>
        </w:rPr>
      </w:pPr>
    </w:p>
    <w:p w14:paraId="0ADF47B4" w14:textId="77777777" w:rsidR="00B85AFE" w:rsidRPr="00D5787C" w:rsidRDefault="00B85AFE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noProof/>
          <w:sz w:val="33"/>
          <w:szCs w:val="33"/>
        </w:rPr>
        <w:lastRenderedPageBreak/>
        <w:drawing>
          <wp:inline distT="0" distB="0" distL="0" distR="0" wp14:anchorId="089C27D4" wp14:editId="69B09FBE">
            <wp:extent cx="3641725" cy="93853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AFD"/>
                        </a:clrFrom>
                        <a:clrTo>
                          <a:srgbClr val="FEFA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96" t="35083" r="36340" b="56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</w:p>
    <w:p w14:paraId="32CE8DD2" w14:textId="77777777" w:rsidR="00B85AFE" w:rsidRPr="00D5787C" w:rsidRDefault="008859CF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ภาพประกอบที่ </w:t>
      </w:r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>1   แสดงตัวอย่าง รูปแบบโครงสร้างเว็บไซต์แบบเรียงตามล</w:t>
      </w:r>
      <w:proofErr w:type="spellStart"/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>ํา</w:t>
      </w:r>
      <w:proofErr w:type="spellEnd"/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>ดับ</w:t>
      </w:r>
    </w:p>
    <w:p w14:paraId="39238B6E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</w:p>
    <w:p w14:paraId="23A8C225" w14:textId="77777777" w:rsidR="00B85AFE" w:rsidRPr="00D5787C" w:rsidRDefault="00725E82" w:rsidP="00DF55E7">
      <w:pPr>
        <w:tabs>
          <w:tab w:val="left" w:pos="720"/>
          <w:tab w:val="left" w:pos="1134"/>
          <w:tab w:val="left" w:pos="135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2) โครงสร้างลักษณะก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ริด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  (</w:t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Grid) </w:t>
      </w:r>
    </w:p>
    <w:p w14:paraId="1C2CCE59" w14:textId="77777777" w:rsidR="00B85AFE" w:rsidRPr="00D5787C" w:rsidRDefault="00B85AFE" w:rsidP="00725E82">
      <w:pPr>
        <w:tabs>
          <w:tab w:val="left" w:pos="720"/>
          <w:tab w:val="left" w:pos="1350"/>
          <w:tab w:val="left" w:pos="1418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725E82" w:rsidRPr="00D5787C">
        <w:rPr>
          <w:rFonts w:ascii="TH SarabunPSK" w:hAnsi="TH SarabunPSK" w:cs="TH SarabunPSK"/>
          <w:sz w:val="33"/>
          <w:szCs w:val="33"/>
        </w:rPr>
        <w:tab/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การออกแบบในลักษณะก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ริด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เป็นวิธีการที่เหมาะสม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รับเนื้อหาในลักษณะที่สามารถออกแบบให้คู่ขนานกันไป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ยกตัวอย่างเช่น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การสอนเนื้อหาวิชาประวัติศาสตร์ไทย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ซึ่งเนื้อหาอาจแบ่งได้ตามเวลาหรือยุค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เช่น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ยุคสุโขทัย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ยุคกรุงศรีอยุธยา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ยุคกรุงธนบุรีและยุคกรุงรัตนโกสินทร์นอกจากนี้อาจแบ่งเนื้อหาได้ตามหัวข้อทางประวัติศาสตร์ที่เกี่ยวข้อง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เช่น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ด้านวัฒนธรรม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ด้านการปกครอง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ด้านสังคม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ด้านการเมือง  เป็นต้น  เช่น  เครือข่าย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อินเทอร์เน็ต  </w:t>
      </w:r>
      <w:r w:rsidRPr="00D5787C">
        <w:rPr>
          <w:rFonts w:ascii="TH SarabunPSK" w:hAnsi="TH SarabunPSK" w:cs="TH SarabunPSK"/>
          <w:sz w:val="33"/>
          <w:szCs w:val="33"/>
        </w:rPr>
        <w:t>e-learning  Virtual Reality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ฯลฯ  </w:t>
      </w:r>
    </w:p>
    <w:p w14:paraId="7DF4FC0D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3A76891E" w14:textId="77777777" w:rsidR="00B85AFE" w:rsidRPr="00D5787C" w:rsidRDefault="00B85AFE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noProof/>
          <w:sz w:val="33"/>
          <w:szCs w:val="33"/>
        </w:rPr>
        <w:drawing>
          <wp:inline distT="0" distB="0" distL="0" distR="0" wp14:anchorId="37ED30EA" wp14:editId="217A4246">
            <wp:extent cx="3538220" cy="2186305"/>
            <wp:effectExtent l="0" t="0" r="5080" b="444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BFF"/>
                        </a:clrFrom>
                        <a:clrTo>
                          <a:srgbClr val="FFFB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12" t="14450" r="36710" b="66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70A41" w14:textId="77777777" w:rsidR="00B85AFE" w:rsidRPr="00D5787C" w:rsidRDefault="008859CF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ภาพประกอบที่ </w:t>
      </w:r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>2  แสดงตัวอย่าง โครงสร้างของเว็บไซต์แบบก</w:t>
      </w:r>
      <w:proofErr w:type="spellStart"/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>ริด</w:t>
      </w:r>
      <w:proofErr w:type="spellEnd"/>
    </w:p>
    <w:p w14:paraId="21D14EF5" w14:textId="77777777" w:rsidR="00B85AFE" w:rsidRPr="00D5787C" w:rsidRDefault="00B85AFE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b/>
          <w:bCs/>
          <w:sz w:val="33"/>
          <w:szCs w:val="33"/>
        </w:rPr>
      </w:pPr>
    </w:p>
    <w:p w14:paraId="75CEE3D8" w14:textId="77777777" w:rsidR="00B85AFE" w:rsidRPr="00D5787C" w:rsidRDefault="00725E82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</w:rPr>
        <w:tab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3) โครงสร้างของเว็บไซต์แบบ</w:t>
      </w:r>
      <w:proofErr w:type="spellStart"/>
      <w:r w:rsidR="00B85AFE"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="00B85AFE" w:rsidRPr="00D5787C">
        <w:rPr>
          <w:rFonts w:ascii="TH SarabunPSK" w:hAnsi="TH SarabunPSK" w:cs="TH SarabunPSK"/>
          <w:sz w:val="33"/>
          <w:szCs w:val="33"/>
          <w:cs/>
        </w:rPr>
        <w:t>ดับขั้น (</w:t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Hierarchical Structure) </w:t>
      </w:r>
    </w:p>
    <w:p w14:paraId="1D07C351" w14:textId="77777777" w:rsidR="00B85AFE" w:rsidRPr="00D5787C" w:rsidRDefault="00B85AFE" w:rsidP="00725E82">
      <w:pPr>
        <w:tabs>
          <w:tab w:val="left" w:pos="720"/>
          <w:tab w:val="left" w:pos="105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725E82" w:rsidRPr="00D5787C">
        <w:rPr>
          <w:rFonts w:ascii="TH SarabunPSK" w:hAnsi="TH SarabunPSK" w:cs="TH SarabunPSK"/>
          <w:sz w:val="33"/>
          <w:szCs w:val="33"/>
        </w:rPr>
        <w:tab/>
      </w:r>
      <w:r w:rsidR="00725E82" w:rsidRPr="00D5787C">
        <w:rPr>
          <w:rFonts w:ascii="TH SarabunPSK" w:hAnsi="TH SarabunPSK" w:cs="TH SarabunPSK"/>
          <w:sz w:val="33"/>
          <w:szCs w:val="33"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เป็นโครงสร้างที่ดีที่สุดวิธีหนึ่งในการจัด ระบบโครงสร้างที่มีความซับซ้อน</w:t>
      </w:r>
      <w:r w:rsidR="00725E82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ของข้อมูล โดยแบ่งเนื้อหา ออกเป็นส่วนต่างๆ และมีรายละเอียดย่อย ๆ ในแต่ละส่วนลดหลั่นกัน มาในลักษณะแนวคิดเดียวกับ แผนภูมิองค์กร จึงเป็นการง่ายต่อการ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ความเข้าใจกับโครงสร้างของเนื้อหา ลักษณะเด่นคือการมีจุดเริ่มต้นที่จุดร่วมจุดเดียว นั่นคือ โฮมเพจ (</w:t>
      </w:r>
      <w:r w:rsidRPr="00D5787C">
        <w:rPr>
          <w:rFonts w:ascii="TH SarabunPSK" w:hAnsi="TH SarabunPSK" w:cs="TH SarabunPSK"/>
          <w:sz w:val="33"/>
          <w:szCs w:val="33"/>
        </w:rPr>
        <w:t xml:space="preserve">Homepage) </w:t>
      </w:r>
      <w:r w:rsidRPr="00D5787C">
        <w:rPr>
          <w:rFonts w:ascii="TH SarabunPSK" w:hAnsi="TH SarabunPSK" w:cs="TH SarabunPSK"/>
          <w:sz w:val="33"/>
          <w:szCs w:val="33"/>
          <w:cs/>
        </w:rPr>
        <w:t>และเชื่อมโยงไปสู่เนื้อหาในลักษณะเป็น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ดับจากบนลงล่าง </w:t>
      </w:r>
    </w:p>
    <w:p w14:paraId="4DDCB8FE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sz w:val="33"/>
          <w:szCs w:val="33"/>
          <w:cs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</w:p>
    <w:p w14:paraId="27B1B574" w14:textId="77777777" w:rsidR="00B85AFE" w:rsidRPr="00D5787C" w:rsidRDefault="00B85AFE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noProof/>
          <w:sz w:val="33"/>
          <w:szCs w:val="33"/>
        </w:rPr>
        <w:lastRenderedPageBreak/>
        <w:drawing>
          <wp:inline distT="0" distB="0" distL="0" distR="0" wp14:anchorId="6A4D32EC" wp14:editId="2EA76A1E">
            <wp:extent cx="2759102" cy="1856754"/>
            <wp:effectExtent l="0" t="0" r="317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BFF"/>
                        </a:clrFrom>
                        <a:clrTo>
                          <a:srgbClr val="FFFB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90" t="41420" r="34439" b="33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308" cy="185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ADA10" w14:textId="77777777" w:rsidR="00B85AFE" w:rsidRPr="00D5787C" w:rsidRDefault="00B85AFE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ภาพประกอบที่ 3  แสดงตัวอย่างโครงสร้างของเว็บไซต์แบบ</w:t>
      </w:r>
      <w:proofErr w:type="spellStart"/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ดับขั้น</w:t>
      </w:r>
    </w:p>
    <w:p w14:paraId="54DC771F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</w:p>
    <w:p w14:paraId="28D2BBE7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7E3DDE"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4) โครงสร้างเว็บไซต์แบบใยแมงมุม  (</w:t>
      </w:r>
      <w:r w:rsidRPr="00D5787C">
        <w:rPr>
          <w:rFonts w:ascii="TH SarabunPSK" w:hAnsi="TH SarabunPSK" w:cs="TH SarabunPSK"/>
          <w:sz w:val="33"/>
          <w:szCs w:val="33"/>
        </w:rPr>
        <w:t xml:space="preserve">Web  Structure)  </w:t>
      </w:r>
    </w:p>
    <w:p w14:paraId="377F4604" w14:textId="77777777" w:rsidR="00B85AFE" w:rsidRPr="00D5787C" w:rsidRDefault="00B85AFE" w:rsidP="007E3DDE">
      <w:pPr>
        <w:tabs>
          <w:tab w:val="left" w:pos="720"/>
          <w:tab w:val="left" w:pos="105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7E3DDE" w:rsidRPr="00D5787C">
        <w:rPr>
          <w:rFonts w:ascii="TH SarabunPSK" w:hAnsi="TH SarabunPSK" w:cs="TH SarabunPSK"/>
          <w:sz w:val="33"/>
          <w:szCs w:val="33"/>
        </w:rPr>
        <w:tab/>
      </w:r>
      <w:r w:rsidR="007E3DDE" w:rsidRPr="00D5787C">
        <w:rPr>
          <w:rFonts w:ascii="TH SarabunPSK" w:hAnsi="TH SarabunPSK" w:cs="TH SarabunPSK"/>
          <w:sz w:val="33"/>
          <w:szCs w:val="33"/>
        </w:rPr>
        <w:tab/>
        <w:t xml:space="preserve">   </w:t>
      </w:r>
      <w:r w:rsidRPr="00D5787C">
        <w:rPr>
          <w:rFonts w:ascii="TH SarabunPSK" w:hAnsi="TH SarabunPSK" w:cs="TH SarabunPSK"/>
          <w:sz w:val="33"/>
          <w:szCs w:val="33"/>
          <w:cs/>
        </w:rPr>
        <w:t>โครงสร้างประเภทนี้จะมีความยืดหยุ่นมากที่สุด ทุกหน้าในเว็บสามารถจะเชื่อมโยงไปถึงกันได้หมด เป็นการสร้างรูปแบบการเข้าสู่เนื้อหาที่เป็นอิสระ ผู้ใช้สามารถ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t>า</w:t>
      </w:r>
      <w:proofErr w:type="spellEnd"/>
      <w:r w:rsidR="007E3DDE" w:rsidRPr="00D5787C">
        <w:rPr>
          <w:rFonts w:ascii="TH SarabunPSK" w:hAnsi="TH SarabunPSK" w:cs="TH SarabunPSK"/>
          <w:sz w:val="33"/>
          <w:szCs w:val="33"/>
          <w:cs/>
        </w:rPr>
        <w:t>หนดวิธีการเข้าสู่เนื้อหาได้ด้วย</w:t>
      </w:r>
      <w:r w:rsidRPr="00D5787C">
        <w:rPr>
          <w:rFonts w:ascii="TH SarabunPSK" w:hAnsi="TH SarabunPSK" w:cs="TH SarabunPSK"/>
          <w:sz w:val="33"/>
          <w:szCs w:val="33"/>
          <w:cs/>
        </w:rPr>
        <w:t>ตนเอง การเชื่อมโยงเนื้อหาแต่ละหน้าอาศัยการโยงข้อความที่มีมโนทัศน์ (</w:t>
      </w:r>
      <w:r w:rsidRPr="00D5787C">
        <w:rPr>
          <w:rFonts w:ascii="TH SarabunPSK" w:hAnsi="TH SarabunPSK" w:cs="TH SarabunPSK"/>
          <w:sz w:val="33"/>
          <w:szCs w:val="33"/>
        </w:rPr>
        <w:t xml:space="preserve">Concept) </w:t>
      </w:r>
      <w:r w:rsidRPr="00D5787C">
        <w:rPr>
          <w:rFonts w:ascii="TH SarabunPSK" w:hAnsi="TH SarabunPSK" w:cs="TH SarabunPSK"/>
          <w:sz w:val="33"/>
          <w:szCs w:val="33"/>
          <w:cs/>
        </w:rPr>
        <w:t>เหมือนกัน ของแต่ละหน้าในลักษณะของไฮเปอร์เท็กซ์หรือไฮเปอร์มีเดีย โครงสร้างลักษณะนี้จัดเป็นรูปแบบที่ ไม่มีโครงสร้างที่แน่นนอนตายตัว (</w:t>
      </w:r>
      <w:r w:rsidRPr="00D5787C">
        <w:rPr>
          <w:rFonts w:ascii="TH SarabunPSK" w:hAnsi="TH SarabunPSK" w:cs="TH SarabunPSK"/>
          <w:sz w:val="33"/>
          <w:szCs w:val="33"/>
        </w:rPr>
        <w:t xml:space="preserve">Unstructured) </w:t>
      </w:r>
      <w:r w:rsidRPr="00D5787C">
        <w:rPr>
          <w:rFonts w:ascii="TH SarabunPSK" w:hAnsi="TH SarabunPSK" w:cs="TH SarabunPSK"/>
          <w:sz w:val="33"/>
          <w:szCs w:val="33"/>
          <w:cs/>
        </w:rPr>
        <w:t>นอกจากนี้ การเชื่อมโยงไม่ได้จํากัดเฉพาะเนื้อหาภายในเว็บ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นั้นๆ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แต่สามารถเชื่อมโยงออกไปสู่เนื้อหา จากเว็บภายนอกได้  </w:t>
      </w:r>
    </w:p>
    <w:p w14:paraId="28ADCAAA" w14:textId="77777777" w:rsidR="00B85AFE" w:rsidRPr="00D5787C" w:rsidRDefault="00B85AFE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noProof/>
          <w:sz w:val="33"/>
          <w:szCs w:val="33"/>
        </w:rPr>
        <w:drawing>
          <wp:inline distT="0" distB="0" distL="0" distR="0" wp14:anchorId="679EC754" wp14:editId="5151D7D4">
            <wp:extent cx="2600325" cy="2035810"/>
            <wp:effectExtent l="0" t="0" r="952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04" t="14790" r="34538" b="55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4B2FA" w14:textId="77777777" w:rsidR="00B85AFE" w:rsidRPr="00D5787C" w:rsidRDefault="00B85AFE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ภาพประกอบที่ 4  แสดงตัวอย่าง โครงสร้างเว็บไซต์แบบใยแมงมุม</w:t>
      </w:r>
    </w:p>
    <w:p w14:paraId="1C92E4C8" w14:textId="77777777" w:rsidR="007E3DDE" w:rsidRPr="00D5787C" w:rsidRDefault="007E3DDE" w:rsidP="00DF55E7">
      <w:pPr>
        <w:tabs>
          <w:tab w:val="left" w:pos="720"/>
          <w:tab w:val="left" w:pos="1350"/>
        </w:tabs>
        <w:jc w:val="center"/>
        <w:rPr>
          <w:rFonts w:ascii="TH SarabunPSK" w:hAnsi="TH SarabunPSK" w:cs="TH SarabunPSK"/>
          <w:b/>
          <w:bCs/>
          <w:sz w:val="33"/>
          <w:szCs w:val="33"/>
        </w:rPr>
      </w:pPr>
    </w:p>
    <w:p w14:paraId="4A5F9CD4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ไพโรจน์  ตีรณธนากุล และคณะ (2554</w:t>
      </w:r>
      <w:r w:rsidRPr="00D5787C">
        <w:rPr>
          <w:rFonts w:ascii="TH SarabunPSK" w:hAnsi="TH SarabunPSK" w:cs="TH SarabunPSK"/>
          <w:sz w:val="33"/>
          <w:szCs w:val="33"/>
        </w:rPr>
        <w:t>:</w:t>
      </w:r>
      <w:r w:rsidRPr="00D5787C">
        <w:rPr>
          <w:rFonts w:ascii="TH SarabunPSK" w:hAnsi="TH SarabunPSK" w:cs="TH SarabunPSK"/>
          <w:sz w:val="33"/>
          <w:szCs w:val="33"/>
          <w:cs/>
        </w:rPr>
        <w:t>54</w:t>
      </w:r>
      <w:r w:rsidRPr="00D5787C">
        <w:rPr>
          <w:rFonts w:ascii="TH SarabunPSK" w:hAnsi="TH SarabunPSK" w:cs="TH SarabunPSK"/>
          <w:sz w:val="33"/>
          <w:szCs w:val="33"/>
        </w:rPr>
        <w:t>–</w:t>
      </w:r>
      <w:r w:rsidRPr="00D5787C">
        <w:rPr>
          <w:rFonts w:ascii="TH SarabunPSK" w:hAnsi="TH SarabunPSK" w:cs="TH SarabunPSK"/>
          <w:sz w:val="33"/>
          <w:szCs w:val="33"/>
          <w:cs/>
        </w:rPr>
        <w:t>88)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ได้กล่าวถึงแนวทางและขั้นตอนการพัฒนาบทเรียนคอมพิวเตอร์การสอน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ซึ่งพัฒนาขึ้นโดยคณะครุศาสตร์อุตสาหกรรม มหาวิทยาลัยเทคโนโลยีพระจอมเกล้าเจ้าอยู่หัว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โดยแบ่งออกเป็น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5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ช่วง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16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ขั้นตอน ดังนี้คือ </w:t>
      </w:r>
    </w:p>
    <w:p w14:paraId="5110587E" w14:textId="0D3AA235" w:rsidR="007E3DDE" w:rsidRDefault="007E3DD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1D6D8E8B" w14:textId="77777777" w:rsidR="00881FC5" w:rsidRPr="00D5787C" w:rsidRDefault="00881FC5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7B1FADB1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ช่วงที่ 1 ช่วงการวิเคราะห์เนื้อหา (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Analysis) </w:t>
      </w:r>
    </w:p>
    <w:p w14:paraId="095749ED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ในการพัฒนาเนื้อหาการเรียนการสอน  ผู้พัฒนาจะต้อง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ความเข้าใจกับเนื้อหาสาระที่จะ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มาใส่ในบทเรียนเพื่อ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หนดให้ชัดเจนว่าจะให้ผู้เรียนเรียนอะไรบ้าง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เรียนอะไรก่อน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เรียนอะไรหลังเพ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t>ื่อ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lastRenderedPageBreak/>
        <w:t>ไม่ให้ซํ้าซ้อนในแต่ละหัวข้อ</w:t>
      </w:r>
      <w:r w:rsidRPr="00D5787C">
        <w:rPr>
          <w:rFonts w:ascii="TH SarabunPSK" w:hAnsi="TH SarabunPSK" w:cs="TH SarabunPSK"/>
          <w:sz w:val="33"/>
          <w:szCs w:val="33"/>
          <w:cs/>
        </w:rPr>
        <w:t>ไม่ให้สิ่งที่เรียนนั้นมาน้อยเกินไป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ยากหรือง่ายเกินไป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ดังนั้น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ผู้พัฒนาจะต้องให้ความ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กับเนื้อหาสาระที่จะถูก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มาพัฒนาบทเรียนด้วยการวิเคราะห์เนื้อหา ซึ่งแบ่งออกเป็น</w:t>
      </w:r>
      <w:r w:rsidR="007E3DDE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3 ขั้นตอนคือ </w:t>
      </w:r>
    </w:p>
    <w:p w14:paraId="74BBCEDA" w14:textId="77777777" w:rsidR="00B85AFE" w:rsidRPr="00D5787C" w:rsidRDefault="00B85AFE" w:rsidP="00871BC8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1 การสร้างแผนภูมิระดมสมอง (</w:t>
      </w:r>
      <w:r w:rsidR="00871BC8" w:rsidRPr="00D5787C">
        <w:rPr>
          <w:rFonts w:ascii="TH SarabunPSK" w:hAnsi="TH SarabunPSK" w:cs="TH SarabunPSK"/>
          <w:sz w:val="33"/>
          <w:szCs w:val="33"/>
        </w:rPr>
        <w:t>Brain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871BC8" w:rsidRPr="00D5787C">
        <w:rPr>
          <w:rFonts w:ascii="TH SarabunPSK" w:hAnsi="TH SarabunPSK" w:cs="TH SarabunPSK"/>
          <w:sz w:val="33"/>
          <w:szCs w:val="33"/>
        </w:rPr>
        <w:t>Storm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871BC8" w:rsidRPr="00D5787C">
        <w:rPr>
          <w:rFonts w:ascii="TH SarabunPSK" w:hAnsi="TH SarabunPSK" w:cs="TH SarabunPSK"/>
          <w:sz w:val="33"/>
          <w:szCs w:val="33"/>
        </w:rPr>
        <w:t>Chart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871BC8" w:rsidRPr="00D5787C">
        <w:rPr>
          <w:rFonts w:ascii="TH SarabunPSK" w:hAnsi="TH SarabunPSK" w:cs="TH SarabunPSK"/>
          <w:sz w:val="33"/>
          <w:szCs w:val="33"/>
        </w:rPr>
        <w:t>Creation)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คือ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ขั้นตอนการสร้างแผนภูมิระดมสมองเป็นเทคนิคการระดมสมอง (</w:t>
      </w:r>
      <w:r w:rsidRPr="00D5787C">
        <w:rPr>
          <w:rFonts w:ascii="TH SarabunPSK" w:hAnsi="TH SarabunPSK" w:cs="TH SarabunPSK"/>
          <w:sz w:val="33"/>
          <w:szCs w:val="33"/>
        </w:rPr>
        <w:t>Brain Storm)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เข้ามาประยุกต์ใช้เพื่อรวบรวมหัวเรื่องที่ควรจะมีอยู่ในบทเรียน    </w:t>
      </w:r>
    </w:p>
    <w:p w14:paraId="63FB8584" w14:textId="77777777" w:rsidR="00B85AFE" w:rsidRPr="00D5787C" w:rsidRDefault="00B85AFE" w:rsidP="00871BC8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2 การสร้างแผนภูมิหัวเรื่องสัมพันธ์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="00871BC8" w:rsidRPr="00D5787C">
        <w:rPr>
          <w:rFonts w:ascii="TH SarabunPSK" w:hAnsi="TH SarabunPSK" w:cs="TH SarabunPSK"/>
          <w:sz w:val="33"/>
          <w:szCs w:val="33"/>
        </w:rPr>
        <w:t>Concept Chart Creation)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คือ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การจัดกลุ่มของหัวเรื่องจากขั้นตอนที่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1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โดยการนําแผนภูมิระดมสมองมา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การศึกษาความถูกต้องของ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ทฤษฏี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 หลักการ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เหตุผล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ความสัมพันธ์และความต่อเนื่องกันของหัวเรื่องอย่างละเอียดและอาจมีการตัดหรือเพิ่มหัวเรื่องตามเหตุผลและความเหมาะสม   </w:t>
      </w:r>
    </w:p>
    <w:p w14:paraId="433E10C3" w14:textId="77777777" w:rsidR="00B85AFE" w:rsidRPr="00D5787C" w:rsidRDefault="00B85AFE" w:rsidP="00871BC8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3 การสร้างแผนภูมิโครงสร้างเนื้อหา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="00871BC8" w:rsidRPr="00D5787C">
        <w:rPr>
          <w:rFonts w:ascii="TH SarabunPSK" w:hAnsi="TH SarabunPSK" w:cs="TH SarabunPSK"/>
          <w:sz w:val="33"/>
          <w:szCs w:val="33"/>
        </w:rPr>
        <w:t>Content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871BC8" w:rsidRPr="00D5787C">
        <w:rPr>
          <w:rFonts w:ascii="TH SarabunPSK" w:hAnsi="TH SarabunPSK" w:cs="TH SarabunPSK"/>
          <w:sz w:val="33"/>
          <w:szCs w:val="33"/>
        </w:rPr>
        <w:t>Network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871BC8" w:rsidRPr="00D5787C">
        <w:rPr>
          <w:rFonts w:ascii="TH SarabunPSK" w:hAnsi="TH SarabunPSK" w:cs="TH SarabunPSK"/>
          <w:sz w:val="33"/>
          <w:szCs w:val="33"/>
        </w:rPr>
        <w:t>Chart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 xml:space="preserve">Creation) 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คือ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การนําหัวเรื่องที่ได้จากแผนภูมิหัวเรื่องสัมพันธ์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จั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ดล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ดับความสัมพันธ์ของเนื้อหา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โดยการพิจารณา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ดับก่อนหลังหรือคู่ขนานการตามความ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จํา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เป็นที่จะต้องอ้างอิงกันตามหลักการเทคนิคโครงข่าย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โดยเนื้อหาบางอย่างอาจเป็นพื้นฐาน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รับเนื้อหาถัดไป เช่น การบวก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การลบ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จะเป็นพื้นฐานของการคูณและการหาร เป็นต้น เมื่อเขียนเสร็จจะได้โครงข่ายเนื้อหาตามที่ต้องการ  </w:t>
      </w:r>
    </w:p>
    <w:p w14:paraId="3F15F3B0" w14:textId="77777777" w:rsidR="00871BC8" w:rsidRPr="00D5787C" w:rsidRDefault="00871BC8" w:rsidP="00871BC8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48328187" w14:textId="77777777" w:rsidR="00B85AFE" w:rsidRPr="00D5787C" w:rsidRDefault="00871BC8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>ช่วงที่ 2 ช่วงการออกแบบหน่วยการเรียน (</w:t>
      </w:r>
      <w:r w:rsidR="00B85AFE" w:rsidRPr="00D5787C">
        <w:rPr>
          <w:rFonts w:ascii="TH SarabunPSK" w:hAnsi="TH SarabunPSK" w:cs="TH SarabunPSK"/>
          <w:b/>
          <w:bCs/>
          <w:sz w:val="33"/>
          <w:szCs w:val="33"/>
        </w:rPr>
        <w:t xml:space="preserve">Design) </w:t>
      </w:r>
    </w:p>
    <w:p w14:paraId="549FE2AC" w14:textId="77777777" w:rsidR="00B85AFE" w:rsidRPr="00D5787C" w:rsidRDefault="00B85AFE" w:rsidP="00DF55E7">
      <w:pPr>
        <w:tabs>
          <w:tab w:val="left" w:pos="720"/>
          <w:tab w:val="left" w:pos="1350"/>
          <w:tab w:val="left" w:pos="1440"/>
          <w:tab w:val="left" w:pos="241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การออกแบบ เป็นขั้นตอน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ที่จะต้อง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ต่อจากขั้นตอนการวิเคราะห์เนื้อหาจากการสร้างแผนภูมิโครงข่ายเนื้อหาเสร็จ การออกแบบหน่วยการเรียนรู้ นับได้ว่าเป็นหัวใจ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ในการผลิตบทเรียนคอมพิวเตอร์การสอน ประกอบด้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>วยขั้นตอนที่จะต้อง</w:t>
      </w:r>
      <w:proofErr w:type="spellStart"/>
      <w:r w:rsidR="00871BC8"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="00871BC8" w:rsidRPr="00D5787C">
        <w:rPr>
          <w:rFonts w:ascii="TH SarabunPSK" w:hAnsi="TH SarabunPSK" w:cs="TH SarabunPSK"/>
          <w:sz w:val="33"/>
          <w:szCs w:val="33"/>
          <w:cs/>
        </w:rPr>
        <w:t>ตามล</w:t>
      </w:r>
      <w:proofErr w:type="spellStart"/>
      <w:r w:rsidR="00871BC8" w:rsidRPr="00D5787C">
        <w:rPr>
          <w:rFonts w:ascii="TH SarabunPSK" w:hAnsi="TH SarabunPSK" w:cs="TH SarabunPSK"/>
          <w:sz w:val="33"/>
          <w:szCs w:val="33"/>
          <w:cs/>
        </w:rPr>
        <w:t>ํา</w:t>
      </w:r>
      <w:proofErr w:type="spellEnd"/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ดับ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2 ขั้นตอน คือ </w:t>
      </w:r>
    </w:p>
    <w:p w14:paraId="14C7B708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 xml:space="preserve">ขั้นที่ 4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หนดวิธีในการ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เสนอและเขียนวัตถุประสงค์เชิงพฤติกรรมของเนื้อหาในขั้นตอนนี้ เราจะจัดเนื้อหาที่มีให้เป็นหน่วยการเรียน เพื่อให้เหมาะสมกับการเรียนของผู้เรียน จากนั้นจึงสร้างแผนภูมิหน่วยการเรียนวิชาแล้วเขียน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กับในแต่ละหน่วยการเรียนด้วยวัตถุประสงค์เชิงพฤติกรรมมี  3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ขั้นตอนย่อย คือ </w:t>
      </w:r>
    </w:p>
    <w:p w14:paraId="4CC55984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1) การแบ่งเนื้อหาออกเป็นหน่วยการเรียน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การแบ่งเนื้อหาออกเป็นหน่วยการเรียนนี้เป็นการแบ่งเนื้อหาเพื่อให้เหมาะสมกับการเรียนในแต่ละครั้ง โดยเปรียบเทียบกับการสอนในห้องเรียนปกติ เช่น เนื้อหาการสอนระดับชั้นประถมศึกษา 1 คาบ  ใช้เวลาประมาณ 20 นาทีต่อหน่วยการเรียน ระดับชั้น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มัธยมศึกษา 1 คาบ ใช้เวลาประมาณ </w:t>
      </w:r>
      <w:r w:rsidRPr="00D5787C">
        <w:rPr>
          <w:rFonts w:ascii="TH SarabunPSK" w:hAnsi="TH SarabunPSK" w:cs="TH SarabunPSK"/>
          <w:sz w:val="33"/>
          <w:szCs w:val="33"/>
          <w:cs/>
        </w:rPr>
        <w:t>50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นาทีต่อหน่วยการเรียน เป็นต้น ดังนั้นในการแบ่งเนื้อหาออกเป็นหน่วยการเรียน จะแบ่งตามเงื่อนไขของเวลาที่ใช้สอนในแต่ละครั้ง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รับการผลิตบทเรียน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1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วิชานั้นโดยทั่วไปจะแบ่งเนื้อหาออกเป็นหน่วยการเรียนประมาณ 13</w:t>
      </w:r>
      <w:r w:rsidRPr="00D5787C">
        <w:rPr>
          <w:rFonts w:ascii="TH SarabunPSK" w:hAnsi="TH SarabunPSK" w:cs="TH SarabunPSK"/>
          <w:sz w:val="33"/>
          <w:szCs w:val="33"/>
        </w:rPr>
        <w:t>–</w:t>
      </w:r>
      <w:r w:rsidRPr="00D5787C">
        <w:rPr>
          <w:rFonts w:ascii="TH SarabunPSK" w:hAnsi="TH SarabunPSK" w:cs="TH SarabunPSK"/>
          <w:sz w:val="33"/>
          <w:szCs w:val="33"/>
          <w:cs/>
        </w:rPr>
        <w:t>15 หน่วยและเมื่อพิจารณากลุ่มหัวเรื่องที่สามารถจัดไว้ในหน่วยเดียวกันได้แล้วนั้นให้นําแผนภูมิโครงข่ายเนื้อหาม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พิจาณา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กลุ่มหัวเรื่องที่สามารถจัดไว้ในหน่วยเดียวกันได้ จากนั้นให้ตีกรอบล้อมรอบกลุ่มต่างๆ ไว้จนครบ การตี</w:t>
      </w: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 xml:space="preserve">กรอบนั้นควรพิจาณาเงื่อนไขของเวลาที่ตั้งไว้เมื่อเสร็จแล้วเนื้อหาในกรอบแต่ละกรอบก็คือแต่ละหน่วยการเรียนที่ต้องการ </w:t>
      </w:r>
    </w:p>
    <w:p w14:paraId="4A07EBDA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2) การสร้างแผนภูมิหน่วยการเรียนวิชา เป็นการ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ดับของแต่ละหน่วยโดยเขียนเป็นตัวเลขลงไป จากนั้นก็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หน่วยการเรียนมา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เสนอตามล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ดับและความสัมพันธ์แนวเดียวกับแผนภูมิโครงข่ายเนื้อหา ซึ่งจะได้ผลเป็น </w:t>
      </w:r>
      <w:r w:rsidRPr="00D5787C">
        <w:rPr>
          <w:rFonts w:ascii="TH SarabunPSK" w:hAnsi="TH SarabunPSK" w:cs="TH SarabunPSK"/>
          <w:sz w:val="33"/>
          <w:szCs w:val="33"/>
        </w:rPr>
        <w:t>“</w:t>
      </w:r>
      <w:r w:rsidRPr="00D5787C">
        <w:rPr>
          <w:rFonts w:ascii="TH SarabunPSK" w:hAnsi="TH SarabunPSK" w:cs="TH SarabunPSK"/>
          <w:sz w:val="33"/>
          <w:szCs w:val="33"/>
          <w:cs/>
        </w:rPr>
        <w:t>แผนภูมิหน่วยการเรียนวิชา</w:t>
      </w:r>
      <w:r w:rsidRPr="00D5787C">
        <w:rPr>
          <w:rFonts w:ascii="TH SarabunPSK" w:hAnsi="TH SarabunPSK" w:cs="TH SarabunPSK"/>
          <w:sz w:val="33"/>
          <w:szCs w:val="33"/>
        </w:rPr>
        <w:t>“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(Course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Flow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 xml:space="preserve">Chart) </w:t>
      </w:r>
    </w:p>
    <w:p w14:paraId="2CEFEE4D" w14:textId="77777777" w:rsidR="00B85AFE" w:rsidRPr="00D5787C" w:rsidRDefault="00B85AFE" w:rsidP="00871BC8">
      <w:pPr>
        <w:tabs>
          <w:tab w:val="left" w:pos="720"/>
          <w:tab w:val="left" w:pos="1350"/>
          <w:tab w:val="left" w:pos="19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3) 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หนดและเขียนวัตถุประสงค์เชิงพฤติกรรมของ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>เนื้อหาแต่ละหน่วยการเรียน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>จากขั้นตอนที่กล่าวมาแล้วนั้น ให้เราเขียน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>วัตถุประสงค์ที่</w:t>
      </w:r>
      <w:proofErr w:type="spellStart"/>
      <w:r w:rsidR="00871BC8"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หนด </w:t>
      </w:r>
      <w:proofErr w:type="spellStart"/>
      <w:r w:rsidR="00871BC8"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="00871BC8" w:rsidRPr="00D5787C">
        <w:rPr>
          <w:rFonts w:ascii="TH SarabunPSK" w:hAnsi="TH SarabunPSK" w:cs="TH SarabunPSK"/>
          <w:sz w:val="33"/>
          <w:szCs w:val="33"/>
          <w:cs/>
        </w:rPr>
        <w:t>กับไว้</w:t>
      </w:r>
      <w:r w:rsidRPr="00D5787C">
        <w:rPr>
          <w:rFonts w:ascii="TH SarabunPSK" w:hAnsi="TH SarabunPSK" w:cs="TH SarabunPSK"/>
          <w:sz w:val="33"/>
          <w:szCs w:val="33"/>
          <w:cs/>
        </w:rPr>
        <w:t>แต่ละหน่วยการเรียนให้ชัดเจน โดยเมื่อ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ดํา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เนินการเสร็จก็ถือได้ว่าจบขั้นตอนการ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หนดกลวิธีในการ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เสนอและเขียนวัตถุประสงค์เชิงพฤติกรรมของเนื้อหา </w:t>
      </w:r>
    </w:p>
    <w:p w14:paraId="0B95CD3A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5 การออกแบบแผนภูมิการนําเสนอในแต่ละหน่วยการเรียน เมื่อได้แ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>บ่งเนื้อหาออกเป็นหน่วยการเรียน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>และสร้างแผนภูมิหน่วยการเรียนวิชาแล้วเราจะต้องออกแบบการออกแบบแผนภูมิการนําเสนอในแต่ละหน่วยการเรียน ซึ่งเป็นการออกแบบการสอนใน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Instructional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Design)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และการวางแผนการสอน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ซึ่งจะต้องออกแบบการสอนให้เหมาะสมกับเนื้อหาและกลุ่มเป้าหมาย</w:t>
      </w:r>
      <w:r w:rsidR="00871BC8" w:rsidRPr="00D5787C">
        <w:rPr>
          <w:rFonts w:ascii="TH SarabunPSK" w:hAnsi="TH SarabunPSK" w:cs="TH SarabunPSK"/>
          <w:sz w:val="33"/>
          <w:szCs w:val="33"/>
          <w:cs/>
        </w:rPr>
        <w:t xml:space="preserve"> โดยเลือกวิธีการสอน  สื่อการสอนที่เหมาะสมมาใช้นั่นเอง </w:t>
      </w:r>
      <w:r w:rsidRPr="00D5787C">
        <w:rPr>
          <w:rFonts w:ascii="TH SarabunPSK" w:hAnsi="TH SarabunPSK" w:cs="TH SarabunPSK"/>
          <w:sz w:val="33"/>
          <w:szCs w:val="33"/>
          <w:cs/>
        </w:rPr>
        <w:t>โดยเป้าหมาย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ในการออกแบบนั้นคือการให้ผู้เรียนเกิดการเรียนรู้ตามวัตถุประสงค์เชิงพฤต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ิกรรมที่ตั้งไว้</w:t>
      </w:r>
      <w:r w:rsidRPr="00D5787C">
        <w:rPr>
          <w:rFonts w:ascii="TH SarabunPSK" w:hAnsi="TH SarabunPSK" w:cs="TH SarabunPSK"/>
          <w:sz w:val="33"/>
          <w:szCs w:val="33"/>
          <w:cs/>
        </w:rPr>
        <w:t>ในการออกแบบนั้นจะต้อง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คํ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า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>นึงถึงกระบวนการ</w:t>
      </w:r>
      <w:proofErr w:type="spellStart"/>
      <w:r w:rsidR="00AC32E3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>เสนอทั้งหมดซึ่งจะมีการ</w:t>
      </w:r>
      <w:proofErr w:type="spellStart"/>
      <w:r w:rsidR="00AC32E3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>เทคนิควิธีการสอนการใช้สื่อ</w:t>
      </w:r>
      <w:proofErr w:type="spellStart"/>
      <w:r w:rsidR="00AC32E3" w:rsidRPr="00D5787C">
        <w:rPr>
          <w:rFonts w:ascii="TH SarabunPSK" w:hAnsi="TH SarabunPSK" w:cs="TH SarabunPSK"/>
          <w:sz w:val="33"/>
          <w:szCs w:val="33"/>
          <w:cs/>
        </w:rPr>
        <w:t>ต่างๆ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ที่เหมาะสม</w:t>
      </w:r>
      <w:r w:rsidRPr="00D5787C">
        <w:rPr>
          <w:rFonts w:ascii="TH SarabunPSK" w:hAnsi="TH SarabunPSK" w:cs="TH SarabunPSK"/>
          <w:sz w:val="33"/>
          <w:szCs w:val="33"/>
          <w:cs/>
        </w:rPr>
        <w:t>และสิ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่ง</w:t>
      </w:r>
      <w:proofErr w:type="spellStart"/>
      <w:r w:rsidR="00AC32E3"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>ที่การออกแบบการสอน</w:t>
      </w:r>
      <w:proofErr w:type="spellStart"/>
      <w:r w:rsidR="00AC32E3" w:rsidRPr="00D5787C">
        <w:rPr>
          <w:rFonts w:ascii="TH SarabunPSK" w:hAnsi="TH SarabunPSK" w:cs="TH SarabunPSK"/>
          <w:sz w:val="33"/>
          <w:szCs w:val="33"/>
          <w:cs/>
        </w:rPr>
        <w:t>ทั่วๆ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ไปไม่มีคือ  จะต้องออกแบบปฏิสั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มพันธ์ระหว่างบทเรียนกับผู้เรียน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รับขั้นตอนการออกแบบแผนภูมิการ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เสนอ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ในแต่ละหน่วยการเรียนนั้น </w:t>
      </w:r>
      <w:r w:rsidRPr="00D5787C">
        <w:rPr>
          <w:rFonts w:ascii="TH SarabunPSK" w:hAnsi="TH SarabunPSK" w:cs="TH SarabunPSK"/>
          <w:sz w:val="33"/>
          <w:szCs w:val="33"/>
          <w:cs/>
        </w:rPr>
        <w:t>จะพิจารณาเนื้อหาแต่ละช่วงพร้อมคิดวิธีการสอน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สื่อที่ใช้และ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ลักษณะปฏิสัมพันธ์ในหัวข้อนั้นๆ </w:t>
      </w:r>
      <w:r w:rsidRPr="00D5787C">
        <w:rPr>
          <w:rFonts w:ascii="TH SarabunPSK" w:hAnsi="TH SarabunPSK" w:cs="TH SarabunPSK"/>
          <w:sz w:val="33"/>
          <w:szCs w:val="33"/>
          <w:cs/>
        </w:rPr>
        <w:t>ทีละหัวข้อ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พิจาณา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ไปทีละ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ไป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เรื่อยๆ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จนหมดหน่วยการเรียนนั้น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แล้วจึงเริ่มหน่วยการเรียนถัดไปเมื่อการออกแบบแผนภูมิการนําเสนอในแต่ละหน่วยการเรียนเสร็จก็จะเห็นภาพรวมของการออกแบบการสอนเพื่อใช้เป็นแนวทางที่ง่าย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รับการพัฒนาเนื้อหา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ดับต่อไป </w:t>
      </w:r>
    </w:p>
    <w:p w14:paraId="0CEEE7F7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ช่วงที่ 3 ช่วงการพัฒนาหน่วยการเรียน (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Development) </w:t>
      </w:r>
    </w:p>
    <w:p w14:paraId="4445A38E" w14:textId="77777777" w:rsidR="00B85AFE" w:rsidRPr="00D5787C" w:rsidRDefault="00B85AFE" w:rsidP="00DF55E7">
      <w:pPr>
        <w:tabs>
          <w:tab w:val="left" w:pos="720"/>
          <w:tab w:val="left" w:pos="1350"/>
          <w:tab w:val="left" w:pos="144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ขั้นตอนการพัฒนาหน่วยการเรียนเพื่อเป็นการพัฒนาเนื้อหาการเรียนให้สมบูรณ์ก่อนที่จะนําไปเขียนโปรแกรม ประกอบด้วยขั้นตอน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ย่อยๆ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4 ขั้นตอน คือ </w:t>
      </w:r>
    </w:p>
    <w:p w14:paraId="3EA05A99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6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การเขียนรายละเอียด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เนื้อหาลงบนกรอบการสอนหลังจากได้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การออกแบบแผนภูมิการนําเสนอในแต่ละหน่วยการเรียนเสร็จแล้ว  ให้นําการออกแบบแผนภูมิการนําเสนอในแต่ละหน่วยการเรียนที่ได้ออกแบบไว้มาเป็นแนวทางในการเขียนรายละเอียดของเนื้อหาโดยเขียนลงบนกรอบที่ออกแบบไว้ เราเรียกว่า </w:t>
      </w:r>
      <w:r w:rsidRPr="00D5787C">
        <w:rPr>
          <w:rFonts w:ascii="TH SarabunPSK" w:hAnsi="TH SarabunPSK" w:cs="TH SarabunPSK"/>
          <w:sz w:val="33"/>
          <w:szCs w:val="33"/>
        </w:rPr>
        <w:t>“</w:t>
      </w:r>
      <w:r w:rsidRPr="00D5787C">
        <w:rPr>
          <w:rFonts w:ascii="TH SarabunPSK" w:hAnsi="TH SarabunPSK" w:cs="TH SarabunPSK"/>
          <w:sz w:val="33"/>
          <w:szCs w:val="33"/>
          <w:cs/>
        </w:rPr>
        <w:t>กรอบการสอน</w:t>
      </w:r>
      <w:r w:rsidRPr="00D5787C">
        <w:rPr>
          <w:rFonts w:ascii="TH SarabunPSK" w:hAnsi="TH SarabunPSK" w:cs="TH SarabunPSK"/>
          <w:sz w:val="33"/>
          <w:szCs w:val="33"/>
        </w:rPr>
        <w:t>”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การเขียนจะต้องเขียนทีละกรอบตามล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ดับเนื้อหาและวิธีการสอนที่ได้ออกแบบไว้เขียนจนกระทั่งครบทุกเนื้อหาก็จะเสร็จสิ้นกระบวนการนี้ </w:t>
      </w:r>
    </w:p>
    <w:p w14:paraId="28C07B85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7 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จั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ดล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ดับกรอบการสอนขั้นตอนนี้เป็นการ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กรอบการสอนมาตรวจสอบ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เสนอตามที่ได้วางแผนไว้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ขั้นตอนนี้มีความ</w:t>
      </w:r>
      <w:proofErr w:type="spellStart"/>
      <w:r w:rsidR="00AC32E3"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>มาก</w:t>
      </w:r>
      <w:r w:rsidRPr="00D5787C">
        <w:rPr>
          <w:rFonts w:ascii="TH SarabunPSK" w:hAnsi="TH SarabunPSK" w:cs="TH SarabunPSK"/>
          <w:sz w:val="33"/>
          <w:szCs w:val="33"/>
          <w:cs/>
        </w:rPr>
        <w:t>เพราะเป็นการตรวจสอบกรอบการสอนที่ได้เขียนไว้ว่า มีความต่อเนื่องกันหรือไม่ซึ่งอาจใช้ระยะเวลาในการเขียนที่ยาวนาน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อาจ</w:t>
      </w:r>
      <w:r w:rsidRPr="00D5787C">
        <w:rPr>
          <w:rFonts w:ascii="TH SarabunPSK" w:hAnsi="TH SarabunPSK" w:cs="TH SarabunPSK"/>
          <w:sz w:val="33"/>
          <w:szCs w:val="33"/>
          <w:cs/>
        </w:rPr>
        <w:t>ไม่ได้เขียนครั้ง</w:t>
      </w: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>เดียวเสร็จซึ่งผู้เขียนอาจต้องไป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กิจกรรม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อื่นๆ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ก่อนที่จะกลับมาเขียนต่อจุดนี้เองจึง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ให้อาจ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ดํา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เนินเนื้อหาสะดุดไม่ต่อเนื่อง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ในขั้นตอนจึงต้องมีการตรวจสอบ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ดับความต่อเนื่องของเนื้อหาอีกครั้งเพื่อให้เป็นไปตามกา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ร</w:t>
      </w:r>
      <w:proofErr w:type="spellStart"/>
      <w:r w:rsidR="00AC32E3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>เสนอที่ได้วางแผนไว้ทั้งหมด</w:t>
      </w:r>
      <w:r w:rsidRPr="00D5787C">
        <w:rPr>
          <w:rFonts w:ascii="TH SarabunPSK" w:hAnsi="TH SarabunPSK" w:cs="TH SarabunPSK"/>
          <w:sz w:val="33"/>
          <w:szCs w:val="33"/>
          <w:cs/>
        </w:rPr>
        <w:t>และความสมบูรณ์ของเนื้อหาที่ตอบสนองการเรียนรู้ตามวัตถุประสงค์เชิงพฤติกรรมที่ได้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หนดไว้ในการตรวจสอบ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ดับเนื้อหานั้นจะมีการตรวจสอบ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2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ขั้นตอน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คือ </w:t>
      </w:r>
    </w:p>
    <w:p w14:paraId="7B4F7248" w14:textId="77777777" w:rsidR="00B85AFE" w:rsidRPr="00D5787C" w:rsidRDefault="00B85AFE" w:rsidP="00DF55E7">
      <w:pPr>
        <w:tabs>
          <w:tab w:val="left" w:pos="720"/>
          <w:tab w:val="left" w:pos="1350"/>
          <w:tab w:val="left" w:pos="189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1)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การตรวจสอบความต่อเนื่องขอ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งเนื้อหาในหน่วยการเรียนเดียวกัน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เพื่อดูว่ามีความเหมาะสมต่อเนื่องกันหรือไม่และตอบสนองวัตถุประสงค์เชิงพฤติกรรมครบถ้วนหรือไม่ </w:t>
      </w:r>
    </w:p>
    <w:p w14:paraId="31E0339C" w14:textId="77777777" w:rsidR="00B85AFE" w:rsidRPr="00D5787C" w:rsidRDefault="00B85AFE" w:rsidP="00DF55E7">
      <w:pPr>
        <w:tabs>
          <w:tab w:val="left" w:pos="720"/>
          <w:tab w:val="left" w:pos="1350"/>
          <w:tab w:val="left" w:pos="189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2)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การตรวจสอบความเชื่อมโยงข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องเนื้อหาในแต่ละหน่วยการเรียน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เพื่อดูว่าการเชื่อมโยงของเนื้อหาแต่ละหน่วยเป็นไปตามที่ได้วิเคราะห์ไว้หรือไม่ </w:t>
      </w:r>
    </w:p>
    <w:p w14:paraId="0128C077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8 การตรวจสอบความถูกต้องของเนื้อหา ขั้นตอนนี้จะเป็นการนํา (</w:t>
      </w:r>
      <w:r w:rsidRPr="00D5787C">
        <w:rPr>
          <w:rFonts w:ascii="TH SarabunPSK" w:hAnsi="TH SarabunPSK" w:cs="TH SarabunPSK"/>
          <w:sz w:val="33"/>
          <w:szCs w:val="33"/>
        </w:rPr>
        <w:t>Course Ware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) 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br/>
      </w:r>
      <w:r w:rsidRPr="00D5787C">
        <w:rPr>
          <w:rFonts w:ascii="TH SarabunPSK" w:hAnsi="TH SarabunPSK" w:cs="TH SarabunPSK"/>
          <w:sz w:val="33"/>
          <w:szCs w:val="33"/>
          <w:cs/>
        </w:rPr>
        <w:t>ที่พัฒนาขึ้นมาตรวจสอบความถูกต้องข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องเนื้อหาที่พัฒนาขึ้นโดยการ</w:t>
      </w:r>
      <w:proofErr w:type="spellStart"/>
      <w:r w:rsidR="00AC32E3"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2 ด้านต่อเนื่องกัน คือ ด้านที่ 1 การตรวจสอบความถู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กต้องของเนื้อหา โดยผู้เชี่ยวชาญ</w:t>
      </w:r>
      <w:r w:rsidRPr="00D5787C">
        <w:rPr>
          <w:rFonts w:ascii="TH SarabunPSK" w:hAnsi="TH SarabunPSK" w:cs="TH SarabunPSK"/>
          <w:sz w:val="33"/>
          <w:szCs w:val="33"/>
          <w:cs/>
        </w:rPr>
        <w:t>ด้านเนื้อหา ด้านที่ 2 นําไปทดลองกับกลุ่มเป้าหมายที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่จะเรียนเนื้อหา</w:t>
      </w:r>
      <w:proofErr w:type="spellStart"/>
      <w:r w:rsidR="00AC32E3" w:rsidRPr="00D5787C">
        <w:rPr>
          <w:rFonts w:ascii="TH SarabunPSK" w:hAnsi="TH SarabunPSK" w:cs="TH SarabunPSK"/>
          <w:sz w:val="33"/>
          <w:szCs w:val="33"/>
          <w:cs/>
        </w:rPr>
        <w:t>นั้นๆ</w:t>
      </w:r>
      <w:proofErr w:type="spellEnd"/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การตรวจสอบ</w:t>
      </w:r>
      <w:r w:rsidRPr="00D5787C">
        <w:rPr>
          <w:rFonts w:ascii="TH SarabunPSK" w:hAnsi="TH SarabunPSK" w:cs="TH SarabunPSK"/>
          <w:sz w:val="33"/>
          <w:szCs w:val="33"/>
          <w:cs/>
        </w:rPr>
        <w:t>ความถูกต้องของเนื้อหาโดยผู้เชี่ยวชาญ เป็นการรับรองคุณภาพของเนื้อหานั้นว่าถูกต้องก่อนที่จะนําไปพัฒนาเป็นบทเรียน การตรวจสอบนั้นอาจจะให้ผู้เชี่ยวชาญประเมินลงในกรอบการสอน หรือประเมินควบคู่กับแบบฟอร์มที่เป็นปลายเปิดหลังจากประเมินความถูกต้องของเนื้อหาจากผู้เชี่ยวชาญ และปรับแก้แล้ว ต่อไปให้นําไปทดลองกับกลุ่มเป้าหมายที่จะเรียนเนื้อหา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นั้นๆ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เพื่อทดสอบความเข้าใจเนื้อหา และการสื่อความหมายของสํานวนที่ใช้ตลอดจนรูปแบบที่สื่อความหมายต่อผู้เรียนขั้นนี้จะต้องใช้กลุ่ม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เป้าหมายจริง โดยคัดเลือกประมาณ </w:t>
      </w:r>
      <w:r w:rsidRPr="00D5787C">
        <w:rPr>
          <w:rFonts w:ascii="TH SarabunPSK" w:hAnsi="TH SarabunPSK" w:cs="TH SarabunPSK"/>
          <w:sz w:val="33"/>
          <w:szCs w:val="33"/>
          <w:cs/>
        </w:rPr>
        <w:t>9</w:t>
      </w:r>
      <w:r w:rsidRPr="00D5787C">
        <w:rPr>
          <w:rFonts w:ascii="TH SarabunPSK" w:hAnsi="TH SarabunPSK" w:cs="TH SarabunPSK"/>
          <w:sz w:val="33"/>
          <w:szCs w:val="33"/>
        </w:rPr>
        <w:t>–</w:t>
      </w:r>
      <w:r w:rsidRPr="00D5787C">
        <w:rPr>
          <w:rFonts w:ascii="TH SarabunPSK" w:hAnsi="TH SarabunPSK" w:cs="TH SarabunPSK"/>
          <w:sz w:val="33"/>
          <w:szCs w:val="33"/>
          <w:cs/>
        </w:rPr>
        <w:t>12 คน ให้ทดลองเรียนหากสงสัยหรือไม่เข้าใจตรงไหนให้ผู้เรียนเข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>ียนไว้ จากนั้นจึงนําข้อมูลที่ได้มาปรับแก้ไขให้สมบูรณ์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และตรวจสอบโดยผู้เชี่ยวชาญอีกครั้ง หลังจากปรับปรุงแก้ไขจนสมบูรณ์แล้วถือว่าจบขั้นตอนการตรวจสอบความถูกต้องของเนื้อหา </w:t>
      </w:r>
    </w:p>
    <w:p w14:paraId="3D956943" w14:textId="0F022DD3" w:rsidR="00F708CB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9</w:t>
      </w:r>
      <w:r w:rsidR="00AC32E3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การเขียนและประเมินคุณภาพของแบบทดสอบ ในขั้นตอนนี้จะเป็นการเขียนและประเมินคุณภาพของแบบทดสอบ เริ่มจากการสร้างแบบทดสอบตามหลักการพัฒนาข้อทดสอบวัดผล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สัมฤ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ทธิโดยอ้างอิงตามวัตถุประสงค์เชิงพฤติกรรมที่ได้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หนดไว้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จากนั้น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ไปทดลองกับกลุ่มที่เคยเรียนเนื้อหานั้นมาแล้ว โดยใช้ประมาณ 30</w:t>
      </w:r>
      <w:r w:rsidRPr="00D5787C">
        <w:rPr>
          <w:rFonts w:ascii="TH SarabunPSK" w:hAnsi="TH SarabunPSK" w:cs="TH SarabunPSK"/>
          <w:sz w:val="33"/>
          <w:szCs w:val="33"/>
        </w:rPr>
        <w:t>–</w:t>
      </w:r>
      <w:r w:rsidRPr="00D5787C">
        <w:rPr>
          <w:rFonts w:ascii="TH SarabunPSK" w:hAnsi="TH SarabunPSK" w:cs="TH SarabunPSK"/>
          <w:sz w:val="33"/>
          <w:szCs w:val="33"/>
          <w:cs/>
        </w:rPr>
        <w:t>100 คน นํามาทดสอบหาค่าความยากง่าย ค่าจําแนก ความเชื่อมั่น และความเที่ยง โดยข้อสอบที่ดีควรเหมาะสมกับระดับความสามารถ  และระดับของผู้เรียน  และสามารถจําแนกว่าคนตอบถูกเก่งจริง  และคนตอบผิดอ่อนจริงออกจากกันให้ได้ หลั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>งจากการนําแบบทดสอบไปทดสอบแล้ว</w:t>
      </w:r>
      <w:r w:rsidRPr="00D5787C">
        <w:rPr>
          <w:rFonts w:ascii="TH SarabunPSK" w:hAnsi="TH SarabunPSK" w:cs="TH SarabunPSK"/>
          <w:sz w:val="33"/>
          <w:szCs w:val="33"/>
          <w:cs/>
        </w:rPr>
        <w:t>นําข้อที่ยังไม่ได้ตามเกณฑ์ไปปรับปรุงทดลองจนกว่าจะได้ผลที่ได้ทั้งหมดซึ่งได้แก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>่ กรอบการสอนที่ได้ตรวจสอบคุณภาพ</w:t>
      </w:r>
      <w:r w:rsidRPr="00D5787C">
        <w:rPr>
          <w:rFonts w:ascii="TH SarabunPSK" w:hAnsi="TH SarabunPSK" w:cs="TH SarabunPSK"/>
          <w:sz w:val="33"/>
          <w:szCs w:val="33"/>
          <w:cs/>
        </w:rPr>
        <w:t>และแบบทดสอบที่ได้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หนดเกณฑ์จะรวมกันเป็นบทเรียนที่พร้อมด้วยส่วนของการวัดและการประเมินผลด้วย  ซึ่งพร้อมที่จะ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ไปจัด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เป็นโปรแกรมต่อไป </w:t>
      </w:r>
    </w:p>
    <w:p w14:paraId="27F403D3" w14:textId="03926642" w:rsidR="00B85AFE" w:rsidRPr="00D5787C" w:rsidRDefault="00F708CB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ช่วงที่ 4 ช่วงการพัฒนาลงบนคอมพิวเตอร์ </w:t>
      </w:r>
    </w:p>
    <w:p w14:paraId="57437497" w14:textId="77777777" w:rsidR="00B85AFE" w:rsidRPr="00D5787C" w:rsidRDefault="00B85AFE" w:rsidP="00DF55E7">
      <w:pPr>
        <w:tabs>
          <w:tab w:val="left" w:pos="720"/>
          <w:tab w:val="left" w:pos="1350"/>
          <w:tab w:val="left" w:pos="144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เป็นขั้นตอนที่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ต่อจากการพัฒนาหน่วยการเรียน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กรอบการสอนไปจัด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เป็นโปรแกรมคอมพิวเตอร์จนเสร็จสมบูรณ์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ในขั้นนี้จะประกอบด้วย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3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ขั้นตอน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คือ </w:t>
      </w:r>
    </w:p>
    <w:p w14:paraId="51DCB4DF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10 การเลือกโปรแกรมที่จะใช้นําเสนอบทเรียน ปัจจุบันมีโปรแกรมคอมพิวเตอร์มากมายที่สามารถนําเสนอบทเรียนคอมพิวเตอร์ได้โดยแต่ละโปรแกรมก็มีความสามารถในการสร้างที่แตกต่างกัน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ดังนั้นผู้พัฒนาบทเรียนจึงควรเลือกโปรแกรมที่จะ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มาสร้าง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พิจาณา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โปรแกรมที่เหมาะสม  และสามารถสนองตอบต่อความต้องการได้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โปรแกรมที่ใช้นําเสนอบทเรียน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 xml:space="preserve">Course Ware) </w:t>
      </w:r>
      <w:r w:rsidRPr="00D5787C">
        <w:rPr>
          <w:rFonts w:ascii="TH SarabunPSK" w:hAnsi="TH SarabunPSK" w:cs="TH SarabunPSK"/>
          <w:sz w:val="33"/>
          <w:szCs w:val="33"/>
          <w:cs/>
        </w:rPr>
        <w:t>แบ่งออกเป็น  2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ประเภทใหญ่ๆ คือ </w:t>
      </w:r>
    </w:p>
    <w:p w14:paraId="1B13BE0F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1) โปรแกรมช่วยสร้างบทเรียนคอมพิวเตอร์แบบสําเร็จรูป (</w:t>
      </w:r>
      <w:r w:rsidRPr="00D5787C">
        <w:rPr>
          <w:rFonts w:ascii="TH SarabunPSK" w:hAnsi="TH SarabunPSK" w:cs="TH SarabunPSK"/>
          <w:sz w:val="33"/>
          <w:szCs w:val="33"/>
        </w:rPr>
        <w:t>Authoring System)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เป็นโปรแกรมที่ออกแบบมา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รับช่วย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>สร้างบทเรียนคอมพิวเตอร์โดยเฉพาะข้อดี คือ การใช้งานง่าย</w:t>
      </w:r>
      <w:r w:rsidRPr="00D5787C">
        <w:rPr>
          <w:rFonts w:ascii="TH SarabunPSK" w:hAnsi="TH SarabunPSK" w:cs="TH SarabunPSK"/>
          <w:sz w:val="33"/>
          <w:szCs w:val="33"/>
          <w:cs/>
        </w:rPr>
        <w:t>และสามารถรองรับสื่อมัลติมีเดียได้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อย่างมีประสิทธิภาพ ข้อด้อย คือ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ไม่เหมาะสมกับงานที่สลับสับซ้อน </w:t>
      </w:r>
    </w:p>
    <w:p w14:paraId="5F6F0044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2) โปรแกรมภาษาคอมพิวเตอร์ทั่วๆ ไป เช่น ภาษาซี ภาษาแอสเซมบลี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ภาษาปาสคาล  </w:t>
      </w:r>
      <w:r w:rsidRPr="00D5787C">
        <w:rPr>
          <w:rFonts w:ascii="TH SarabunPSK" w:hAnsi="TH SarabunPSK" w:cs="TH SarabunPSK"/>
          <w:sz w:val="33"/>
          <w:szCs w:val="33"/>
        </w:rPr>
        <w:t>Visual  Basic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เป็นต้น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ข้อดี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คือ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สามารถที่จะสร้างบทเรียนที่สลับสับซ้อนได้ดี  ข้อด้อย คือ ใช้งานยาก ผู้ใช้ต้องมีความชํานาญด้านการเขียนโปรแกรมมาก </w:t>
      </w:r>
    </w:p>
    <w:p w14:paraId="406A2119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11 การพัฒนาและจัดเตรียมสื่อที่จะใช้ประกอบบทเรียน ขั้นตอนนี้เป็นการจัดเตรียมสื่อ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ต่างๆ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จํา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เป็นต้องใช้ในการผลิตบทเรียน ได้แก่ ภาพนิ่ง ภาพเคลื่อนไหว เสียง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ภาพกราฟิก เป็น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ต้น โดยสื่อต่างๆ เหล่านี้จะต้องผลิตตามกรอบการสอนที่ได้เขียนไว้ </w:t>
      </w:r>
    </w:p>
    <w:p w14:paraId="4284813E" w14:textId="77777777" w:rsidR="00F708CB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12 นําข้อมลเนื้อหาลงูโปรแกรม หลังจากที่เตรียมทุกอย่างพร้อมแล้ว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ขั้นตอนนี้ก็จะนําข้อมูลเนื้อหาที่พัฒนาไว้บนกรอบการสอนจัดลงโปรแกรมพร้อมสื่อ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ต่างๆ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ที่ได้จัดเตรียมไว้ โดยการลงโปรแกรมนั้นผู้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ดํา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เนินการจะต้อง</w:t>
      </w:r>
      <w:proofErr w:type="spellStart"/>
      <w:r w:rsidR="00F708CB"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="00F708CB" w:rsidRPr="00D5787C">
        <w:rPr>
          <w:rFonts w:ascii="TH SarabunPSK" w:hAnsi="TH SarabunPSK" w:cs="TH SarabunPSK"/>
          <w:sz w:val="33"/>
          <w:szCs w:val="33"/>
          <w:cs/>
        </w:rPr>
        <w:t>ด้วยความประณีตระหว่าง</w:t>
      </w:r>
      <w:proofErr w:type="spellStart"/>
      <w:r w:rsidR="00F708CB"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="00F708CB" w:rsidRPr="00D5787C">
        <w:rPr>
          <w:rFonts w:ascii="TH SarabunPSK" w:hAnsi="TH SarabunPSK" w:cs="TH SarabunPSK"/>
          <w:sz w:val="33"/>
          <w:szCs w:val="33"/>
          <w:cs/>
        </w:rPr>
        <w:t>ต้อง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การตรวจสอบสื่อ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ต่างๆ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และ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ดับการนําเสนอเนื้อหาว่าถูกต้องตามกรอบการสอนที่ได้ออกแบบไว้ รวมทั้ง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ดับการเชื่อมโยงของเนื้อหาเมื่อลงโปรแกรมเสร็จจะได้บทเรียนคอมพิวเตอร์ตามที่ต้องการ </w:t>
      </w:r>
    </w:p>
    <w:p w14:paraId="705EF419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</w:p>
    <w:p w14:paraId="05C7555A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  <w:t xml:space="preserve">ช่วงที่  5 ช่วงการประเมินผลบทเรียน </w:t>
      </w:r>
    </w:p>
    <w:p w14:paraId="4B221152" w14:textId="77777777" w:rsidR="00B85AFE" w:rsidRPr="00D5787C" w:rsidRDefault="00B85AFE" w:rsidP="00DF55E7">
      <w:pPr>
        <w:tabs>
          <w:tab w:val="left" w:pos="720"/>
          <w:tab w:val="left" w:pos="1350"/>
          <w:tab w:val="left" w:pos="144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ขั้นตอนนี้เป็นขั้นตอนสุดท้ายของการพัฒนาบทเรียนนับว่าเป็นขั้นตอนที่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สําคัญ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และเป็นขั้นตอนที่ขาดไม่ได้ในกระบวนการวิจั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>ยเชิงพัฒนาเพราะเป็นการตรวจสอบผลการวิเคราะห์</w:t>
      </w:r>
      <w:r w:rsidRPr="00D5787C">
        <w:rPr>
          <w:rFonts w:ascii="TH SarabunPSK" w:hAnsi="TH SarabunPSK" w:cs="TH SarabunPSK"/>
          <w:sz w:val="33"/>
          <w:szCs w:val="33"/>
          <w:cs/>
        </w:rPr>
        <w:t>และการออกแบบว่าจะใช้ได้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ผลตามที่ตั้งเป้าหมายไว้หรือไม่ในการประเมินผลบทเรียนประกอบด้วย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3 ขั้นตอน คือ </w:t>
      </w:r>
    </w:p>
    <w:p w14:paraId="74FF5665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13 การตรวจสอบขั้นตอนมัลติมีเดียของบทเรียน ขั้นตอนนี้เป็นการตรวจสอบขั้นตอนมัลติมีเดียของบทเรียนคอมพิวเตอร์ ที่สร้างเสร็จแล้ว โดยใช้ผู้เชี่ยวชาญทางด้านมัลติมีเดียเป็นผู้ตรวจสอบซึ่งอาจจะตรวจสอบสื่อต่างๆ เช่น สีของตัวอักษรและสีของพื้นหลังเหมาะสมหรือไม่ คุณภาพของเสียงดีหรือไม่ ภาพที่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มาใช้มีความชัดเจนและมีความเหมาะสมหรือไม่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การออกแบบหน้าจอ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รวมทั้งการเชื่อมโยงของกรอบการสอนในแต่ละกรอบเมื่อตรวจสอบคุณภาพเรียบร้อยแล้วนํามาปรับปรุงให้สมบูรณ์ก็จะได้บทเรียนที่พร้อมจะนําไปทดลองหาประสิทธิภาพต่อไป </w:t>
      </w:r>
    </w:p>
    <w:p w14:paraId="02A25835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14 การทดลองกระบวนการการทดสอบหาประสิทธิภาพ ขั้นตอนการทดลองขั้นตอนหรือกระบวนการในการทดสอบหาประสิทธิภาพก่อนที่จะหาประสิทธิภาพจริง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กลุ่มเป้าหมาย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จําน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วน 10 คน มาทดลองในขณะที่ทดลองหาประสิทธิภาพนั้นก็เก็บข้อมูลต่างๆ เอาไว้ เช่น </w:t>
      </w: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>เวลาที่ผู้เรียนใช้ในการศึกษาการสื่อสารระหว่างบทเรียนกับผู้เรียน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โดยพบปัญหาต่างๆ ก็เก็บข้อมูลไว้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ซึ่งข้อมูลเหล่านี้จะเป็นประโย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>ชน์ในการหาประสิทธิภาพจริงต่อไป</w:t>
      </w:r>
      <w:r w:rsidRPr="00D5787C">
        <w:rPr>
          <w:rFonts w:ascii="TH SarabunPSK" w:hAnsi="TH SarabunPSK" w:cs="TH SarabunPSK"/>
          <w:sz w:val="33"/>
          <w:szCs w:val="33"/>
          <w:cs/>
        </w:rPr>
        <w:t>แต่หากปัญหาใดที่ต้องแก้ไข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เช่น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การสื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>่อสารระหว่างบทเรียนกับผู้เรียนฺ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ต้องแก้ไขข้อมูลให้เรียบร้อยก่อนที่จะนําไปทดสอบหาประสิทธิภาพจริง </w:t>
      </w:r>
    </w:p>
    <w:p w14:paraId="291E91F1" w14:textId="77777777" w:rsidR="00B85AFE" w:rsidRPr="00D5787C" w:rsidRDefault="00B85AFE" w:rsidP="00F708CB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15 การทดสอบหาประสิทธิภาพของบทเรียนและประสิทธิผลทางการเรียน ขั้นตอนนี้เป็นการทดสอบหาประสิทธิภาพของบทเรียนและประสิทธิผลทางการเรียน ซึ่งจะใช้กลุ่มตัวอย่างเป้าหมายไม่น้อยกว่า 30 คน มา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การทดสอบประสิทธิภาพของบทเรียน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บทเรียนที่ดีจะมีค่าประสิทธิภาพในกระบวนการเรียน จะใกล้เคียงกับค่าประสิทธิภาพหลังการเรียน (</w:t>
      </w:r>
      <w:r w:rsidRPr="00D5787C">
        <w:rPr>
          <w:rFonts w:ascii="TH SarabunPSK" w:hAnsi="TH SarabunPSK" w:cs="TH SarabunPSK"/>
          <w:sz w:val="33"/>
          <w:szCs w:val="33"/>
        </w:rPr>
        <w:t>E</w:t>
      </w:r>
      <w:r w:rsidRPr="00D5787C">
        <w:rPr>
          <w:rFonts w:ascii="TH SarabunPSK" w:hAnsi="TH SarabunPSK" w:cs="TH SarabunPSK"/>
          <w:sz w:val="33"/>
          <w:szCs w:val="33"/>
          <w:vertAlign w:val="subscript"/>
          <w:cs/>
        </w:rPr>
        <w:t>1</w:t>
      </w:r>
      <w:r w:rsidRPr="00D5787C">
        <w:rPr>
          <w:rFonts w:ascii="TH SarabunPSK" w:hAnsi="TH SarabunPSK" w:cs="TH SarabunPSK"/>
          <w:sz w:val="33"/>
          <w:szCs w:val="33"/>
          <w:cs/>
        </w:rPr>
        <w:t>/</w:t>
      </w:r>
      <w:r w:rsidRPr="00D5787C">
        <w:rPr>
          <w:rFonts w:ascii="TH SarabunPSK" w:hAnsi="TH SarabunPSK" w:cs="TH SarabunPSK"/>
          <w:sz w:val="33"/>
          <w:szCs w:val="33"/>
        </w:rPr>
        <w:t>E</w:t>
      </w:r>
      <w:r w:rsidRPr="00D5787C">
        <w:rPr>
          <w:rFonts w:ascii="TH SarabunPSK" w:hAnsi="TH SarabunPSK" w:cs="TH SarabunPSK"/>
          <w:sz w:val="33"/>
          <w:szCs w:val="33"/>
          <w:vertAlign w:val="subscript"/>
          <w:cs/>
        </w:rPr>
        <w:t>2</w:t>
      </w:r>
      <w:r w:rsidRPr="00D5787C">
        <w:rPr>
          <w:rFonts w:ascii="TH SarabunPSK" w:hAnsi="TH SarabunPSK" w:cs="TH SarabunPSK"/>
          <w:sz w:val="33"/>
          <w:szCs w:val="33"/>
          <w:cs/>
        </w:rPr>
        <w:t>)</w:t>
      </w:r>
      <w:r w:rsidR="00F708CB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และหาค่าประสิทธิผล (</w:t>
      </w:r>
      <w:proofErr w:type="spellStart"/>
      <w:r w:rsidRPr="00D5787C">
        <w:rPr>
          <w:rFonts w:ascii="TH SarabunPSK" w:hAnsi="TH SarabunPSK" w:cs="TH SarabunPSK"/>
          <w:sz w:val="33"/>
          <w:szCs w:val="33"/>
        </w:rPr>
        <w:t>Epost</w:t>
      </w:r>
      <w:proofErr w:type="spellEnd"/>
      <w:r w:rsidRPr="00D5787C">
        <w:rPr>
          <w:rFonts w:ascii="TH SarabunPSK" w:hAnsi="TH SarabunPSK" w:cs="TH SarabunPSK"/>
          <w:sz w:val="33"/>
          <w:szCs w:val="33"/>
        </w:rPr>
        <w:t xml:space="preserve"> - </w:t>
      </w:r>
      <w:proofErr w:type="spellStart"/>
      <w:r w:rsidRPr="00D5787C">
        <w:rPr>
          <w:rFonts w:ascii="TH SarabunPSK" w:hAnsi="TH SarabunPSK" w:cs="TH SarabunPSK"/>
          <w:sz w:val="33"/>
          <w:szCs w:val="33"/>
        </w:rPr>
        <w:t>Epre</w:t>
      </w:r>
      <w:proofErr w:type="spellEnd"/>
      <w:r w:rsidRPr="00D5787C">
        <w:rPr>
          <w:rFonts w:ascii="TH SarabunPSK" w:hAnsi="TH SarabunPSK" w:cs="TH SarabunPSK"/>
          <w:sz w:val="33"/>
          <w:szCs w:val="33"/>
        </w:rPr>
        <w:t xml:space="preserve">)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ควรจะมีค่าสูงกว่า 60 หากได้ผลตามเป้าหมายที่ตั้งไว้ถือว่าบทเรียนนั้นใช้ได้แต่ถ้าไม่เป็นไปตามที่ต้องการก็จะต้องนําไปปรับปรุงแก้ไขให้ได้ผลตามต้องการ </w:t>
      </w:r>
    </w:p>
    <w:p w14:paraId="14D1963C" w14:textId="77777777" w:rsidR="00B85AFE" w:rsidRPr="00D5787C" w:rsidRDefault="00B85AFE" w:rsidP="00DF55E7">
      <w:pPr>
        <w:tabs>
          <w:tab w:val="left" w:pos="72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ขั้นที่ 16 จัด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คู่มือการใช้บทเรียนคอมพิวเตอร์การสอน หลังจากการผลิตบทเรียนเสร็จแล้ว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จะต้อง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คู่มือการใช้บทเรียนเพื่อใช้ประกอบการเรียนหรือหากมีปัญหาสงสัยก็สามารถที่จะเปิดดูได้จากคู่มือนี้ภายในคู่มือนั้นจะประกอบด้วยหัวข้อดังนี้ </w:t>
      </w:r>
    </w:p>
    <w:p w14:paraId="477D3172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hAnsi="TH SarabunPSK" w:cs="TH SarabunPSK"/>
          <w:sz w:val="33"/>
          <w:szCs w:val="33"/>
          <w:cs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1) บทนํา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</w:p>
    <w:p w14:paraId="28DEBE5A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2) เป้าหมายของบทเรียน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</w:p>
    <w:p w14:paraId="043957AB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3) อุปกรณ์ที่ใช้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</w:p>
    <w:p w14:paraId="26E4EDD9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4) การติดตั้งโปรแกรม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</w:p>
    <w:p w14:paraId="3785768C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>5) 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หนดหน้าจอมอนิเตอร์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</w:p>
    <w:p w14:paraId="1621B519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eastAsia="BrowalliaUPC-Bold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>6) การเริ่มเข้าบทเรียน</w:t>
      </w:r>
    </w:p>
    <w:p w14:paraId="262D4A90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eastAsia="BrowalliaUPC-Bold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>7) ข้อมูลที่ควรทราบ</w:t>
      </w:r>
    </w:p>
    <w:p w14:paraId="32923EEB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eastAsia="BrowalliaUPC-Bold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>8) ข้อควรระวังในการใช้งาน</w:t>
      </w:r>
    </w:p>
    <w:p w14:paraId="2F849796" w14:textId="77777777" w:rsidR="00B85AFE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eastAsia="BrowalliaUPC-Bold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>9) ข้อมูลผู้พัฒนาบทเรียน</w:t>
      </w:r>
    </w:p>
    <w:p w14:paraId="0CB823A5" w14:textId="77777777" w:rsidR="00682F8A" w:rsidRPr="00D5787C" w:rsidRDefault="00B85AFE" w:rsidP="00DF55E7">
      <w:pPr>
        <w:tabs>
          <w:tab w:val="left" w:pos="720"/>
          <w:tab w:val="left" w:pos="1350"/>
          <w:tab w:val="left" w:pos="1980"/>
        </w:tabs>
        <w:rPr>
          <w:rFonts w:ascii="TH SarabunPSK" w:eastAsia="BrowalliaUPC-Bold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10) วันที่เผยแพร่</w:t>
      </w:r>
    </w:p>
    <w:p w14:paraId="0F3C35BB" w14:textId="77777777" w:rsidR="00B85AFE" w:rsidRPr="00D5787C" w:rsidRDefault="00B85AFE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     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eastAsia="BrowalliaUPC-Bold" w:hAnsi="TH SarabunPSK" w:cs="TH SarabunPSK"/>
          <w:sz w:val="33"/>
          <w:szCs w:val="33"/>
          <w:cs/>
        </w:rPr>
        <w:t>สามารถสรุปได้ว่า</w:t>
      </w:r>
      <w:r w:rsidR="00BA2EAE" w:rsidRPr="00D5787C">
        <w:rPr>
          <w:rFonts w:ascii="TH SarabunPSK" w:eastAsia="AngsanaNew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ในการออกแบบและสร้างบทเรียนบนเครือข่ายนั้นต้องมีกระบวนการการผลิตอย่างเป็นขั้นตอน  และมีการออกแบบที่ดี  เพื่อให้สอดคล้องกับความต้องการของผู้สอนและสามารถสนองความต้องการในการเรียนรู้ของผู้เรียน จากลักษณะของโครงสร้างเว็บไซต์นั้นแบ่งได้เป็น 4 ลักษณะ คือ ลักษณะเรียง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 ลักษณะก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ริด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ลักษณะ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ดับขั้นสูง/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ตํ่า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และลักษณะเว็บ แต่เราควรเลือกรูปแบบที่สามารถยืดหยุ่น และสะดวกกับการใช้งานต่อผู้เรียนเพราะหากเกิดความซับซ้อน หรือยากต่อการเรียนรู้ อาจ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ให้ผู้เรียนเกิดการเบื่อหน่ายในการเรียนได้</w:t>
      </w:r>
    </w:p>
    <w:p w14:paraId="13E5F0AC" w14:textId="22699C63" w:rsidR="00682F8A" w:rsidRDefault="00682F8A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48A15476" w14:textId="77777777" w:rsidR="00881FC5" w:rsidRPr="00D5787C" w:rsidRDefault="00881FC5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774EB0A0" w14:textId="77777777" w:rsidR="00B85AFE" w:rsidRPr="00D5787C" w:rsidRDefault="00B85AFE" w:rsidP="00DF55E7">
      <w:pPr>
        <w:tabs>
          <w:tab w:val="left" w:pos="720"/>
          <w:tab w:val="left" w:pos="1350"/>
        </w:tabs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  <w:t>2.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1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.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6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ประโยชน์ของการเรียนการสอนบนเครือข่ายอินเทอร์เน็ต </w:t>
      </w:r>
    </w:p>
    <w:p w14:paraId="20DAE888" w14:textId="77777777" w:rsidR="00B85AFE" w:rsidRPr="00D5787C" w:rsidRDefault="00670850" w:rsidP="00DF55E7">
      <w:pPr>
        <w:tabs>
          <w:tab w:val="left" w:pos="720"/>
          <w:tab w:val="left" w:pos="105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>ถนอมพร</w:t>
      </w:r>
      <w:r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(ตันพิพัฒน์) เลาหจรัสแสง (2545</w:t>
      </w:r>
      <w:r w:rsidR="00B85AFE" w:rsidRPr="00D5787C">
        <w:rPr>
          <w:rFonts w:ascii="TH SarabunPSK" w:hAnsi="TH SarabunPSK" w:cs="TH SarabunPSK"/>
          <w:sz w:val="33"/>
          <w:szCs w:val="33"/>
        </w:rPr>
        <w:t>: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18-19)</w:t>
      </w:r>
      <w:r w:rsidR="00B85AFE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ได้กล่าวถึงประโยชน์ของการเรียนการสอนบนเครือข่ายอินเทอร์เน็ตกับการจัดการเรียนการสอนไว้ดังนี้ คือ </w:t>
      </w:r>
    </w:p>
    <w:p w14:paraId="09176D5F" w14:textId="77777777" w:rsidR="00B85AFE" w:rsidRPr="00D5787C" w:rsidRDefault="00B85AFE" w:rsidP="00DF55E7">
      <w:pPr>
        <w:tabs>
          <w:tab w:val="left" w:pos="720"/>
          <w:tab w:val="left" w:pos="106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1) ช่วยให้การจัดการเรียนการสอนมีประสิทธิภาพมากยิ่งขึ้น เพราะการถ่ายทอดเนื้อหาผ่านทางมัลติมีเดียสามารถ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ให้ผู้เรียนเกิดการเรียนรู้ได้ดีกว่าการเรียนจากสื่อข้อความเพียงอย่างเดียว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หรือจากการสอนภายในห้องเรียนของผู้สอน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ซึ่งเน้นการบรรยายในลักษณะ</w:t>
      </w:r>
      <w:r w:rsidR="008859CF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Chalk</w:t>
      </w:r>
      <w:r w:rsidR="008859CF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8859CF" w:rsidRPr="00D5787C">
        <w:rPr>
          <w:rFonts w:ascii="TH SarabunPSK" w:hAnsi="TH SarabunPSK" w:cs="TH SarabunPSK"/>
          <w:sz w:val="33"/>
          <w:szCs w:val="33"/>
        </w:rPr>
        <w:t>and</w:t>
      </w:r>
      <w:r w:rsidR="008859CF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Talk</w:t>
      </w:r>
      <w:r w:rsidR="008859CF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โดยเมื่อเปรียบเทียบกับ บทเรียนบนเครือข่ายอินเทอร์เน็ตที่ได้รับการออกแบบและผลิตมาอย่างมีระบบจะช่วย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br/>
      </w:r>
      <w:proofErr w:type="spellStart"/>
      <w:r w:rsidR="00682F8A"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>ให้ผู้เรียนเกิด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การเรียนรู้ได้อย่างมีประสิทธิภาพมากกว่าในเวลาที่เร็วกว่า </w:t>
      </w:r>
    </w:p>
    <w:p w14:paraId="62CB7F52" w14:textId="77777777" w:rsidR="00B85AFE" w:rsidRPr="00D5787C" w:rsidRDefault="00B85AFE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2) ช่วยให้ผู้สอนสามารถตรวจสอบความก้าวหน้าพฤติดรรมการเรียนของผู้เรียนได้อย่างละเอียดและตลอดเวลาเนื่องจาก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นิ่งมีการจัดหาเครื่องมือ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Course</w:t>
      </w:r>
      <w:r w:rsidR="008859CF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 xml:space="preserve">Management Tool) </w:t>
      </w:r>
      <w:r w:rsidRPr="00D5787C">
        <w:rPr>
          <w:rFonts w:ascii="TH SarabunPSK" w:hAnsi="TH SarabunPSK" w:cs="TH SarabunPSK"/>
          <w:sz w:val="33"/>
          <w:szCs w:val="33"/>
          <w:cs/>
        </w:rPr>
        <w:t>ที่สามารถ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ให้ผู้สอนติดตามการเรียนของผู้เรียนได้ </w:t>
      </w:r>
    </w:p>
    <w:p w14:paraId="33E05444" w14:textId="77777777" w:rsidR="00B85AFE" w:rsidRPr="00D5787C" w:rsidRDefault="00B85AFE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3) ช่วย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ให้ผู้เรียนสามารถควบคุมการเรียนของตนเองได้เนื่องจากการ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นําเ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อาเทคโนโลยีไฮเปอร์มีเดียมาประยุกต์ใช้ซึ่งมีลักษณะการเชื่อมโยงข้อมูลไม่ว่าจะเป็นในรูปของข้อความ  ภาพนิ่ง  เสียง  กราฟิก  วิดีโอ  ภาพเคลื่อนไหวที่เกี่ยวเนื่องกันไว้ด้วยกันในลักษณะที่ไม่เป็นเชิงเส้น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 xml:space="preserve">Non – Linear)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ให้ไฮเปอร์มีเดีย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>สามารถ</w:t>
      </w:r>
      <w:proofErr w:type="spellStart"/>
      <w:r w:rsidR="00682F8A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>เสนอเนื้อหาในรูปแบบของ</w:t>
      </w:r>
      <w:r w:rsidRPr="00D5787C">
        <w:rPr>
          <w:rFonts w:ascii="TH SarabunPSK" w:hAnsi="TH SarabunPSK" w:cs="TH SarabunPSK"/>
          <w:sz w:val="33"/>
          <w:szCs w:val="33"/>
          <w:cs/>
        </w:rPr>
        <w:t>ใยแมงมุมได้ ดังนั้น ผู้เรียนจึงสามารถเข้าถึงข้อมูลใดก่อนหรือหลังก็ได้โดยไม่ต้องเรียงตามล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ดับและความสะดวกในการเข้าถึงของผู้เรียนอีกด้วย </w:t>
      </w:r>
    </w:p>
    <w:p w14:paraId="400D88A0" w14:textId="77777777" w:rsidR="00B85AFE" w:rsidRPr="00D5787C" w:rsidRDefault="00B85AFE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  <w:t>4) ช่วยให้ผู้เรียนเรียนรู้ได้ตา</w:t>
      </w:r>
      <w:r w:rsidRPr="00D5787C">
        <w:rPr>
          <w:rFonts w:ascii="TH SarabunPSK" w:hAnsi="TH SarabunPSK" w:cs="TH SarabunPSK"/>
          <w:sz w:val="33"/>
          <w:szCs w:val="33"/>
          <w:cs/>
        </w:rPr>
        <w:t>มจังหวะของตน (</w:t>
      </w:r>
      <w:r w:rsidRPr="00D5787C">
        <w:rPr>
          <w:rFonts w:ascii="TH SarabunPSK" w:hAnsi="TH SarabunPSK" w:cs="TH SarabunPSK"/>
          <w:sz w:val="33"/>
          <w:szCs w:val="33"/>
        </w:rPr>
        <w:t>Self–</w:t>
      </w:r>
      <w:proofErr w:type="spellStart"/>
      <w:r w:rsidRPr="00D5787C">
        <w:rPr>
          <w:rFonts w:ascii="TH SarabunPSK" w:hAnsi="TH SarabunPSK" w:cs="TH SarabunPSK"/>
          <w:sz w:val="33"/>
          <w:szCs w:val="33"/>
        </w:rPr>
        <w:t>peced</w:t>
      </w:r>
      <w:proofErr w:type="spellEnd"/>
      <w:r w:rsidR="008859CF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 xml:space="preserve">Learning) </w:t>
      </w:r>
      <w:r w:rsidRPr="00D5787C">
        <w:rPr>
          <w:rFonts w:ascii="TH SarabunPSK" w:hAnsi="TH SarabunPSK" w:cs="TH SarabunPSK"/>
          <w:sz w:val="33"/>
          <w:szCs w:val="33"/>
          <w:cs/>
        </w:rPr>
        <w:t>เนื่องจากการนําเสนอเนื้อหาในรูปแบบของไฮเปอร์มีเดีย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เปิดโอกาสให้ผู้เรียนสามารถควบคุมการเรียนรู้ของตนเองในด้าน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ลํา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ดับการเรียนได้ (</w:t>
      </w:r>
      <w:r w:rsidRPr="00D5787C">
        <w:rPr>
          <w:rFonts w:ascii="TH SarabunPSK" w:hAnsi="TH SarabunPSK" w:cs="TH SarabunPSK"/>
          <w:sz w:val="33"/>
          <w:szCs w:val="33"/>
        </w:rPr>
        <w:t xml:space="preserve">Sequence) </w:t>
      </w:r>
      <w:r w:rsidRPr="00D5787C">
        <w:rPr>
          <w:rFonts w:ascii="TH SarabunPSK" w:hAnsi="TH SarabunPSK" w:cs="TH SarabunPSK"/>
          <w:sz w:val="33"/>
          <w:szCs w:val="33"/>
          <w:cs/>
        </w:rPr>
        <w:t>ตามพื้นฐานความรู้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ความถนัดและความสนใจของตน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นอกจากนี้ผู้เรียนยังสามารถเลือกเรียนเนื้อหาเฉพาะบางส่วนที่ต้องการทบทวนได้โดยไม่ต้องเรียนในส่วนที่เข้าใจแล้ว  ซึ่งถือว่าผู้เรียนได้รับอิสระในการควบคุมการเรียนของตนเองจึง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ให้ผู้เรียนได้เรียนรู้ตามจังหวะของตนเอง </w:t>
      </w:r>
    </w:p>
    <w:p w14:paraId="623F2662" w14:textId="77777777" w:rsidR="00B85AFE" w:rsidRPr="00D5787C" w:rsidRDefault="00B85AFE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5) ช่วย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ให้เกิดปฏิสั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>มพันธ์ระหว่าง</w:t>
      </w:r>
      <w:proofErr w:type="spellStart"/>
      <w:r w:rsidR="00682F8A" w:rsidRPr="00D5787C">
        <w:rPr>
          <w:rFonts w:ascii="TH SarabunPSK" w:hAnsi="TH SarabunPSK" w:cs="TH SarabunPSK"/>
          <w:sz w:val="33"/>
          <w:szCs w:val="33"/>
          <w:cs/>
        </w:rPr>
        <w:t>ผ้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>เรียนกับ</w:t>
      </w:r>
      <w:proofErr w:type="spellStart"/>
      <w:r w:rsidR="00682F8A" w:rsidRPr="00D5787C">
        <w:rPr>
          <w:rFonts w:ascii="TH SarabunPSK" w:hAnsi="TH SarabunPSK" w:cs="TH SarabunPSK"/>
          <w:sz w:val="33"/>
          <w:szCs w:val="33"/>
          <w:cs/>
        </w:rPr>
        <w:t>คร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>ผู้สอน</w:t>
      </w:r>
      <w:r w:rsidRPr="00D5787C">
        <w:rPr>
          <w:rFonts w:ascii="TH SarabunPSK" w:hAnsi="TH SarabunPSK" w:cs="TH SarabunPSK"/>
          <w:sz w:val="33"/>
          <w:szCs w:val="33"/>
          <w:cs/>
        </w:rPr>
        <w:t>และกับเพื่อนๆ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ได้เนื่องจากอี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นิ่ง  มีเครื่องมือต่างๆ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มากมาย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เช่น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Chat Room,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web board,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e-mail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เป็นต้น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ที่เอื้อต่อการโต้ตอบ  (</w:t>
      </w:r>
      <w:r w:rsidRPr="00D5787C">
        <w:rPr>
          <w:rFonts w:ascii="TH SarabunPSK" w:hAnsi="TH SarabunPSK" w:cs="TH SarabunPSK"/>
          <w:sz w:val="33"/>
          <w:szCs w:val="33"/>
        </w:rPr>
        <w:t>Interaction)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ที่หลากหลาย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นอกจากนั้น บทเรียนบนเครือข่ายอินเทอร์เน็ต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การออกแบบที่ดีจะต้องเอื้อให้เกิดปฏิสัมพันธ์ระหว่างผู้เรียนกับเนื้อหาได้อย่างมีประสิทธิภาพ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เช่น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BA2EAE" w:rsidRPr="00D5787C">
        <w:rPr>
          <w:rFonts w:ascii="TH SarabunPSK" w:hAnsi="TH SarabunPSK" w:cs="TH SarabunPSK"/>
          <w:sz w:val="33"/>
          <w:szCs w:val="33"/>
          <w:cs/>
        </w:rPr>
        <w:t>การออกแบบเนื้อหาในลักษณะเกมส์</w:t>
      </w:r>
      <w:r w:rsidRPr="00D5787C">
        <w:rPr>
          <w:rFonts w:ascii="TH SarabunPSK" w:hAnsi="TH SarabunPSK" w:cs="TH SarabunPSK"/>
          <w:sz w:val="33"/>
          <w:szCs w:val="33"/>
          <w:cs/>
        </w:rPr>
        <w:t>หรือการจําลอง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เป็นต้น </w:t>
      </w:r>
    </w:p>
    <w:p w14:paraId="2BB069A6" w14:textId="77777777" w:rsidR="00B85AFE" w:rsidRPr="00D5787C" w:rsidRDefault="00B85AFE" w:rsidP="00DF55E7">
      <w:pPr>
        <w:tabs>
          <w:tab w:val="left" w:pos="720"/>
          <w:tab w:val="left" w:pos="117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6) ช่วยส่งเสริมให้เกิดการเรียนรู้ทักษะใหม่ๆ</w:t>
      </w:r>
      <w:r w:rsidR="00BA2EAE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รวมทั้งเนื้อหาที่มีความทันสมัยและตอบสนองต่อเรื่องราวต่างๆ ในปัจจุบันได้อย่างทันทีเพราะการที่เนื้อหาการเรียนอยู่ในรูปของข้อความอิเล็กทรอนิกส์</w:t>
      </w:r>
      <w:r w:rsidR="00BA2EAE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</w:t>
      </w:r>
      <w:r w:rsidRPr="00D5787C">
        <w:rPr>
          <w:rFonts w:ascii="TH SarabunPSK" w:hAnsi="TH SarabunPSK" w:cs="TH SarabunPSK"/>
          <w:sz w:val="33"/>
          <w:szCs w:val="33"/>
        </w:rPr>
        <w:t>E-text)</w:t>
      </w:r>
      <w:r w:rsidR="00BA2EAE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ซึ่งได้แก่ข้อความ</w:t>
      </w:r>
      <w:r w:rsidR="00BA2EAE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ซึ่งได้รับการจัดเก็บประมวลผลนําเสนอและเผยแพร่ทางคอมพิวเตอร์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ให้มีข้อได้เปรียบกว่าสื่อ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อื่นๆ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หลายประการ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โดยเฉพาะอย่างยิ่งในด้านของความสามารถ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ในการปรับปรุงเนื้อหาสารสนเทศให้ทันสมัยได้ตลอดเวลา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การเข้าถึงข้อมูลที่ต้องการด้วยความสะดวกรวดเร็วและความคงทนของข้อมูล </w:t>
      </w:r>
    </w:p>
    <w:p w14:paraId="29D1DC4C" w14:textId="77777777" w:rsidR="00B85AFE" w:rsidRPr="00D5787C" w:rsidRDefault="00B85AFE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7)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เกิดรูปแบบการเรียนที่สามารถจัดการเรียนการสอนให้แก่ผู้เรียนในวงกว้างขึ้นเพราะผู้เรียนใช้การเรียนลักษณะ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นิ่ง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จะไม่มีข้อจํากัดในด้านการเดินทางมาศึกษาในเวลาใดเวลาหนึ่ง  และสถานที่ใดสถานที่หนึ่ง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ดัง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>นั้นอี</w:t>
      </w:r>
      <w:proofErr w:type="spellStart"/>
      <w:r w:rsidR="00682F8A"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>นิ่งจึงสามารถ</w:t>
      </w:r>
      <w:proofErr w:type="spellStart"/>
      <w:r w:rsidR="00682F8A"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>ไปใช้</w:t>
      </w:r>
      <w:r w:rsidRPr="00D5787C">
        <w:rPr>
          <w:rFonts w:ascii="TH SarabunPSK" w:hAnsi="TH SarabunPSK" w:cs="TH SarabunPSK"/>
          <w:sz w:val="33"/>
          <w:szCs w:val="33"/>
          <w:cs/>
        </w:rPr>
        <w:t>เพื่อสนับสนุนการเรียนรู้ตลอดชีวิต (</w:t>
      </w:r>
      <w:r w:rsidRPr="00D5787C">
        <w:rPr>
          <w:rFonts w:ascii="TH SarabunPSK" w:hAnsi="TH SarabunPSK" w:cs="TH SarabunPSK"/>
          <w:sz w:val="33"/>
          <w:szCs w:val="33"/>
        </w:rPr>
        <w:t xml:space="preserve">Life </w:t>
      </w:r>
      <w:r w:rsidRPr="00D5787C">
        <w:rPr>
          <w:rFonts w:ascii="TH SarabunPSK" w:hAnsi="TH SarabunPSK" w:cs="TH SarabunPSK"/>
          <w:sz w:val="33"/>
          <w:szCs w:val="33"/>
        </w:rPr>
        <w:lastRenderedPageBreak/>
        <w:t xml:space="preserve">Long Learning) </w:t>
      </w:r>
      <w:r w:rsidRPr="00D5787C">
        <w:rPr>
          <w:rFonts w:ascii="TH SarabunPSK" w:hAnsi="TH SarabunPSK" w:cs="TH SarabunPSK"/>
          <w:sz w:val="33"/>
          <w:szCs w:val="33"/>
          <w:cs/>
        </w:rPr>
        <w:t>และยิ่งไปกว่านั้นยังสามารถ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นิ่งไปใช้เพื่อเปิดโอกาสให้ผู้เรียนที่ขาดโอกาสทางการศึกษาในระดับอุดมศึกษาได้เป็นอย่างดี </w:t>
      </w:r>
    </w:p>
    <w:p w14:paraId="72FD2506" w14:textId="77777777" w:rsidR="00B85AFE" w:rsidRPr="00D5787C" w:rsidRDefault="00B85AFE" w:rsidP="00DF55E7">
      <w:pPr>
        <w:tabs>
          <w:tab w:val="left" w:pos="720"/>
          <w:tab w:val="left" w:pos="1134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8) 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ให้สามารถลดต้นทุนในการจัดการศึกษานั้นได้ในกรณีที่มีการจัดการเรียนการสอ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>น</w:t>
      </w:r>
      <w:proofErr w:type="spellStart"/>
      <w:r w:rsidR="00682F8A" w:rsidRPr="00D5787C">
        <w:rPr>
          <w:rFonts w:ascii="TH SarabunPSK" w:hAnsi="TH SarabunPSK" w:cs="TH SarabunPSK"/>
          <w:sz w:val="33"/>
          <w:szCs w:val="33"/>
          <w:cs/>
        </w:rPr>
        <w:t>สําห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>รับผู้เรียนที่มี</w:t>
      </w:r>
      <w:proofErr w:type="spellStart"/>
      <w:r w:rsidR="00682F8A" w:rsidRPr="00D5787C">
        <w:rPr>
          <w:rFonts w:ascii="TH SarabunPSK" w:hAnsi="TH SarabunPSK" w:cs="TH SarabunPSK"/>
          <w:sz w:val="33"/>
          <w:szCs w:val="33"/>
          <w:cs/>
        </w:rPr>
        <w:t>จําน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>วนมาก</w:t>
      </w:r>
      <w:r w:rsidRPr="00D5787C">
        <w:rPr>
          <w:rFonts w:ascii="TH SarabunPSK" w:hAnsi="TH SarabunPSK" w:cs="TH SarabunPSK"/>
          <w:sz w:val="33"/>
          <w:szCs w:val="33"/>
          <w:cs/>
        </w:rPr>
        <w:t>และเปิดโอกาสให้สถาบัน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อื่นๆ</w:t>
      </w:r>
      <w:proofErr w:type="spellEnd"/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หรือบุคคลทั่วไปเข้ามาใช้อี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นิ่งได้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ซึ่งจะพบว่าเมื่อต้นทุนการอี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เลิน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นิ่งเท่าเดิมแต่ปริมาณผู้เรียนมีปริมาณเพิ่มขึ้นหรือขยายวงกว้าง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การใช้ออกไปก็เท่ากับเป็นการลดต้นทุนทางการศึกษานั้นเอง </w:t>
      </w:r>
    </w:p>
    <w:p w14:paraId="74825A14" w14:textId="77777777" w:rsidR="00B85AFE" w:rsidRPr="00D5787C" w:rsidRDefault="00B85AFE" w:rsidP="00DF55E7">
      <w:pPr>
        <w:tabs>
          <w:tab w:val="left" w:pos="720"/>
          <w:tab w:val="left" w:pos="1170"/>
          <w:tab w:val="left" w:pos="135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eastAsia="BrowalliaUPC-Bold" w:hAnsi="TH SarabunPSK" w:cs="TH SarabunPSK"/>
          <w:sz w:val="33"/>
          <w:szCs w:val="33"/>
          <w:cs/>
        </w:rPr>
        <w:t>สามารถสรุปได้ว่า</w:t>
      </w:r>
      <w:r w:rsidR="00682F8A" w:rsidRPr="00D5787C">
        <w:rPr>
          <w:rFonts w:ascii="TH SarabunPSK" w:eastAsia="AngsanaNew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ประโยชน์ของการเรียนการสอนบนเครือข่ายสาม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ารถช่วยให้การจัดการเรียนการสอน </w:t>
      </w:r>
      <w:r w:rsidRPr="00D5787C">
        <w:rPr>
          <w:rFonts w:ascii="TH SarabunPSK" w:hAnsi="TH SarabunPSK" w:cs="TH SarabunPSK"/>
          <w:sz w:val="33"/>
          <w:szCs w:val="33"/>
          <w:cs/>
        </w:rPr>
        <w:t>ตรวจสอบความก้าวหน้าพฤติกรรมการเรียนและสามารถควบคุมการเรียนของผู้เรียน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มีการสร้างปฏิสัมพันธ์ระหว่างผู้เรียนกับคนอื่นๆ</w:t>
      </w:r>
      <w:r w:rsidR="00682F8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โดยอาศัยเครื่องมือสื่อสารบนเครือข่ายจน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ทํา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ให้เกิดการเรียนรู้ในรูปแบบที่หลากหลายตรงความต้องการต่อผู้เรียนและปลูกฝังให้ผู้เรียนรักในการเรียนรู้จนสามารถเรียนรู้ได้ตลอดชีวิต </w:t>
      </w:r>
    </w:p>
    <w:p w14:paraId="47C697B1" w14:textId="77777777" w:rsidR="00B85AFE" w:rsidRPr="00D5787C" w:rsidRDefault="00B85AFE" w:rsidP="00B85AFE">
      <w:pPr>
        <w:ind w:firstLine="1440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</w:p>
    <w:p w14:paraId="28B646D5" w14:textId="77777777" w:rsidR="00B85AFE" w:rsidRPr="00D5787C" w:rsidRDefault="00B85AFE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2.2 </w:t>
      </w:r>
      <w:r w:rsidR="00682F8A" w:rsidRPr="00D5787C">
        <w:rPr>
          <w:rFonts w:ascii="TH SarabunPSK" w:hAnsi="TH SarabunPSK" w:cs="TH SarabunPSK"/>
          <w:b/>
          <w:bCs/>
          <w:sz w:val="33"/>
          <w:szCs w:val="33"/>
          <w:cs/>
        </w:rPr>
        <w:t>หลักสูตรกลุ่มสาระการเรียนรู้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การงานอาชีพและเทคโนโลยี</w:t>
      </w:r>
    </w:p>
    <w:p w14:paraId="73C81193" w14:textId="77777777" w:rsidR="004545E8" w:rsidRPr="00D5787C" w:rsidRDefault="004545E8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>กลุ่มการงานอาชีพและเทคโนโลยี เป็นสาระการเรียนรู้ที่มุ่งพัฒนาผู้เรียนให้มีความรู้ ความเข้าใจเกี่ยวกับงานอาชีพและเทคโนโลยี มีทักษะการทำงาน ทักษะการจัดการ สามารถนำเทคโนโลยีสารสนเทศและเทคโนโลยีต่าง ๆ มาใช้ในการทำงานอย่างถูกต้องเหมาะสม คุ้มค่าและมีคุณธรรม จริยธรรมและค่านิยมพื้นฐาน ได้แก่ ความขยัน ซื่อสัตย์ ประหยัด และอดทน อันจะนำไปสู่การให้ผู้เรียนสามารถช่วยเหลือตนเองและพึ่งตนเองได้ตามพระราชดำริเศรษฐกิจพอเพียง สามารถดำรงชีวิตอยู่ในสังคมได้อย่างมีความสุข ร่วมมือและแข่งขันในระดับสากลในบริบทของสังคมไทย เป็นสาระที่เน้นกระบวนการทำงานและการจัดการอย่างเป็นระบบ พัฒนาความคิดสร้างสรรค์ มีทักษะการออกแบบงาน และการทำงานอย่างมีกลยุทธ์ โดยใช้กระบวนการเทคโนโลยีและเทคโนโลยีสารสนเทศ ตลอดจนนำเทคโนโลยีมาใช้และประยุกต์ใช้ในการทำงาน รวมทั้งการสร้างและพัฒนาผลิตภัณฑ์หรือวิธีการใหม่ เน้นการใช้ทรัพยากรธรรมชาติ สิ่งแวดล้อมและพลังงานอย่างประหยัดและคุ้มค่า เพื่อให้บรรลุวิสัยทัศน์ดังกล่าว กลุ่มการงานอาชีพและเทคโนโลยีจึงกำหนดวิสัยทัศน์ การเรียนรู้ที่ยึดงานและการแก้ปัญหาเป็นสำคัญ บนพื้นฐานของการใช้หลักการและทฤษฎีเป็นหลัก ในการทำงานและแก้ปัญหา งานที่นำมาฝึกฝนเพื่อบรรลุวิสัยทัศน์ของกลุ่มนั้น เป็นงานเพื่อการดำรงชีวิตในครอบครัวและสังคมและงานเพื่อการประกอบอาชีพ ซึ่งงานทั้งสองประเภทนี้ เมื่อผู้เรียนได้รับการฝึกฝนตามกระบวนการเรียนรู้ ของกลุ่มการงานอาชีพและเทคโนโลยีแล้ว ผู้เรียนจะได้รับการปลูกฝังและพัฒนาให้มีคุณภาพและคุณธรรม การเรียนรู้จากการทำงานและการแก้ปัญหาของกลุ่มการงานอาชีพและเทคโนโลยี จึงเป็นการเรียนรู้ที่เกิดจากการบูรณาการ ความรู้ ทักษะ และความดีที่หลอมรวมกันจนก่อเกิดเป็นคุณลักษณะของผู้เรียนตามมาตรฐานการเรียนรู้ที่กำหนด</w:t>
      </w:r>
    </w:p>
    <w:p w14:paraId="5D571715" w14:textId="1A26DCB2" w:rsidR="004545E8" w:rsidRDefault="004545E8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5FED5D39" w14:textId="77777777" w:rsidR="004B4CFE" w:rsidRPr="00D5787C" w:rsidRDefault="004B4CFE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711D6302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lastRenderedPageBreak/>
        <w:tab/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2.2.1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คุณภาพของผู้เรียน</w:t>
      </w:r>
    </w:p>
    <w:p w14:paraId="0F6C3087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กลุ่มการงานอาชีพและเทคโนโลยี มุ่งพัฒนาผู้เรียนแบบองค์รวมเพื่อให้เป็นคนดีมีความรู้ความสามารถ โดยมีคุณลักษณะที่พึงประสงค์ ดังนี้</w:t>
      </w:r>
    </w:p>
    <w:p w14:paraId="448E54A1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  <w:t xml:space="preserve">1) </w:t>
      </w:r>
      <w:r w:rsidRPr="00D5787C">
        <w:rPr>
          <w:rFonts w:ascii="TH SarabunPSK" w:hAnsi="TH SarabunPSK" w:cs="TH SarabunPSK"/>
          <w:sz w:val="33"/>
          <w:szCs w:val="33"/>
          <w:cs/>
        </w:rPr>
        <w:t>มีความรู้ความเข้าในเกี่ยวกับการดำรงชีวิตและครอบครัว การอาชีพเทคโนโลยี เทคโนโลยีสารสนเทศและเทคโนโลยีเพื่อการทำงานและอาชีพ</w:t>
      </w:r>
    </w:p>
    <w:p w14:paraId="23517710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  <w:t xml:space="preserve">2)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มีทักษะการทำงาน การประกอบอาชีพ การจัดการ การแสดงหาความรู้ เลือกใช้เทคโนโลยีและเทคโนโลยีสารสนเทศในการทำงาน สามารถทำงานอย่างมีกลยุทธ์ สร้างและพัฒนาผลิตภัณฑ์หรือวิธีการใหม่ ๆ </w:t>
      </w:r>
    </w:p>
    <w:p w14:paraId="00C7EF94" w14:textId="179F2A9E" w:rsidR="00784D01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  <w:t xml:space="preserve">3) </w:t>
      </w:r>
      <w:r w:rsidRPr="00D5787C">
        <w:rPr>
          <w:rFonts w:ascii="TH SarabunPSK" w:hAnsi="TH SarabunPSK" w:cs="TH SarabunPSK"/>
          <w:sz w:val="33"/>
          <w:szCs w:val="33"/>
          <w:cs/>
        </w:rPr>
        <w:t>มีความรับผิดชอบ ขยัน ซื่อสัตย์ อดทน รักการทำงาน ประหยัด อดออม ตรงต่อเวลา เอื้อเฟื้อเสียสละ และมีวินัยในการทำงาน เห็นคุณค่าความสำคัญของงานและอาชีพสุจริต ตระหนักถึงความสำคัญของสารสนเทศ การอนุรักษ์ทรัพยากรธรรมชาติ สิ่งแวดล้อมและพลังงาน</w:t>
      </w:r>
    </w:p>
    <w:p w14:paraId="113EA27D" w14:textId="77777777" w:rsidR="00784D01" w:rsidRPr="00D5787C" w:rsidRDefault="00784D01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2AEC3ED9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เมื่อจบแต่ละช่วงชั้น ผู้เรียนต้องมีความสามารถดังต่อไปนี้</w:t>
      </w:r>
    </w:p>
    <w:p w14:paraId="4433DAF8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ช่วงชั้นที่ 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1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ชั้นประถมศึกษาปีที่ 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1-3</w:t>
      </w:r>
    </w:p>
    <w:p w14:paraId="14642CE8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สามารถช่วยเหลือตนเองเกี่ยวกับงานในกิจวัตรประจำวัน ช่วยเหลืองานในครอบครัว ใช้เทคโนโลยีและเทคโนโลยีสารสนเทศขั้นพื้นฐานได้ สามารถคิดและสร้างสิ่งของเครื่องใช้ในชีวิตประจำวันอย่างง่ายๆ ทำงานตามที่ได้รับมอบหมายด้วยความ</w:t>
      </w:r>
      <w:r w:rsidR="00670850" w:rsidRPr="00D5787C">
        <w:rPr>
          <w:rFonts w:ascii="TH SarabunPSK" w:hAnsi="TH SarabunPSK" w:cs="TH SarabunPSK" w:hint="cs"/>
          <w:sz w:val="33"/>
          <w:szCs w:val="33"/>
          <w:cs/>
        </w:rPr>
        <w:t xml:space="preserve">ตั้งใจ </w:t>
      </w:r>
      <w:r w:rsidRPr="00D5787C">
        <w:rPr>
          <w:rFonts w:ascii="TH SarabunPSK" w:hAnsi="TH SarabunPSK" w:cs="TH SarabunPSK"/>
          <w:sz w:val="33"/>
          <w:szCs w:val="33"/>
          <w:cs/>
        </w:rPr>
        <w:t>รับผิดชอบ ขยัน ซื่อสัตย์ ใช้พลังงาน ทรัพยากรธรรมชาติและสิ่งแวดล้อมได้อย่างประหยัด</w:t>
      </w:r>
    </w:p>
    <w:p w14:paraId="621B831E" w14:textId="77777777" w:rsidR="00784D01" w:rsidRPr="00D5787C" w:rsidRDefault="00784D01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5481F0A3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ช่วงชั้นที่ 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2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ชั้นประถมศึกษาปีที่ 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4-6</w:t>
      </w:r>
    </w:p>
    <w:p w14:paraId="17F975C8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สามารถช่วยเหลือตนเอง ครอบครัวและชุมชน ทำงานอย่างมีขั้นตอน มีทักษะในการจัดการ มีความคิดริเริ่มสร้างสรรค์ในการทำงาน เลือกใช้เทคโนโลยีและเทคโนโลยีสารสนเทศได้เหมาะกับงาน  สามารถคิด ออกแบบ สร้างดัดแปลงสิ่งของเครื่องใช้ในชีวิตประจำวันง่าย ๆ ทำงานด้วยความรับผิดชอบ ขยัน ซื่อสัตย์ อดทน ใช้พลังงาน ทรัพยากรธรรมชาติและสิ่งแวดล้อมอย่างคุ้มค่าและถูกวิธี</w:t>
      </w:r>
    </w:p>
    <w:p w14:paraId="582847F5" w14:textId="77777777" w:rsidR="00784D01" w:rsidRPr="00D5787C" w:rsidRDefault="00784D01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1C5D54BA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ช่วงชั้นที่ 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3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ชั้นมัธยมศึกษาปีที่ 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1-3</w:t>
      </w:r>
    </w:p>
    <w:p w14:paraId="43882B6D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มีทักษะการทำงานอาชีพสุจริต มีทักษะการจัดการ ทำงานอย่างเป็นระบบและมีกลยุทธ์ ทำงานร่วมกับผู้อื่นได้ เห็นคุณค่าของงานอาชีพสุจริต เห็นแนวทางในการประกอบอาชีพ เลือกใช้เทคโนโลยีและเทคโนโลยีสารสนเทศได้เหมาะสมกับงาน ถูกต้องและมีคุณธรรม สามารถคิด  ออกแบบ สร้างและพัฒนาผลิตภัณฑ์หรือวิธีการใหม่ ทำงานด้วยความรับผิดชอบ ขยัน ซื่อสัตย์ มุ่งมั่น อดทน ประหยัด อดออม ใช้พลังงาน ทรัพยากรธรรมชาติและสิ่งแวดล้อมอย่างคุ้มค่าและถูกวิธี</w:t>
      </w:r>
    </w:p>
    <w:p w14:paraId="59F6D5DA" w14:textId="77777777" w:rsidR="004545E8" w:rsidRPr="00D5787C" w:rsidRDefault="004545E8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</w:p>
    <w:p w14:paraId="6D77038E" w14:textId="77777777" w:rsidR="004545E8" w:rsidRPr="00D5787C" w:rsidRDefault="004545E8" w:rsidP="004545E8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2.2.2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มาตรฐานการเรียนรู้กลุ่มการงานอาชีพและเทคโนโลยี</w:t>
      </w:r>
    </w:p>
    <w:p w14:paraId="09D045FE" w14:textId="77777777" w:rsidR="00763C09" w:rsidRPr="00D5787C" w:rsidRDefault="00763C09" w:rsidP="00763C09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lastRenderedPageBreak/>
        <w:tab/>
        <w:t>สาระที่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 1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การดำรงชีวิตและครอบครัว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</w:p>
    <w:p w14:paraId="1619C7DD" w14:textId="77777777" w:rsidR="004545E8" w:rsidRPr="00D5787C" w:rsidRDefault="00763C09" w:rsidP="00763C09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มาตรฐาน ง</w:t>
      </w:r>
      <w:r w:rsidRPr="00D5787C">
        <w:rPr>
          <w:rFonts w:ascii="TH SarabunPSK" w:hAnsi="TH SarabunPSK" w:cs="TH SarabunPSK"/>
          <w:sz w:val="33"/>
          <w:szCs w:val="33"/>
        </w:rPr>
        <w:t xml:space="preserve"> 1</w:t>
      </w:r>
      <w:r w:rsidRPr="00D5787C">
        <w:rPr>
          <w:rFonts w:ascii="TH SarabunPSK" w:hAnsi="TH SarabunPSK" w:cs="TH SarabunPSK"/>
          <w:sz w:val="33"/>
          <w:szCs w:val="33"/>
          <w:cs/>
        </w:rPr>
        <w:t>.</w:t>
      </w:r>
      <w:r w:rsidRPr="00D5787C">
        <w:rPr>
          <w:rFonts w:ascii="TH SarabunPSK" w:hAnsi="TH SarabunPSK" w:cs="TH SarabunPSK"/>
          <w:sz w:val="33"/>
          <w:szCs w:val="33"/>
        </w:rPr>
        <w:t xml:space="preserve">1 </w:t>
      </w:r>
      <w:r w:rsidRPr="00D5787C">
        <w:rPr>
          <w:rFonts w:ascii="TH SarabunPSK" w:hAnsi="TH SarabunPSK" w:cs="TH SarabunPSK"/>
          <w:sz w:val="33"/>
          <w:szCs w:val="33"/>
          <w:cs/>
        </w:rPr>
        <w:t>เข้าใจการทำงาน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มีความคิดสร้างสรรค์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มีทักษะกระบวนการทำงาน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ทักษะ                การจัดการ ทักษะกระบวนการแก้ปัญหา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ทักษะการทำงานร่วมกันและทักษะการแสวงหาความรู้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br/>
      </w:r>
      <w:r w:rsidRPr="00D5787C">
        <w:rPr>
          <w:rFonts w:ascii="TH SarabunPSK" w:hAnsi="TH SarabunPSK" w:cs="TH SarabunPSK"/>
          <w:sz w:val="33"/>
          <w:szCs w:val="33"/>
          <w:cs/>
        </w:rPr>
        <w:t>มีคุณธรรมและลักษณะนิสัยในการทำงาน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มีจิตสำนึกในการใช้พลังงาน ทรัพยากรและสิ่งแวดล้อมเพื่อการดำรงชีวิตและครอบครัว</w:t>
      </w:r>
    </w:p>
    <w:p w14:paraId="761531AA" w14:textId="77777777" w:rsidR="00763C09" w:rsidRPr="00D5787C" w:rsidRDefault="00763C09" w:rsidP="00763C09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สาระที่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 2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การออกแบบและเทคโนโลยี</w:t>
      </w:r>
    </w:p>
    <w:p w14:paraId="261F326F" w14:textId="77777777" w:rsidR="004545E8" w:rsidRPr="00D5787C" w:rsidRDefault="00763C09" w:rsidP="00763C09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มาตรฐาน ง</w:t>
      </w:r>
      <w:r w:rsidRPr="00D5787C">
        <w:rPr>
          <w:rFonts w:ascii="TH SarabunPSK" w:hAnsi="TH SarabunPSK" w:cs="TH SarabunPSK"/>
          <w:sz w:val="33"/>
          <w:szCs w:val="33"/>
        </w:rPr>
        <w:t xml:space="preserve"> 2.1 </w:t>
      </w:r>
      <w:r w:rsidRPr="00D5787C">
        <w:rPr>
          <w:rFonts w:ascii="TH SarabunPSK" w:hAnsi="TH SarabunPSK" w:cs="TH SarabunPSK"/>
          <w:sz w:val="33"/>
          <w:szCs w:val="33"/>
          <w:cs/>
        </w:rPr>
        <w:t>เข้าใจเทคโนโลยีและกระบวนการเทคโนโลยี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ออกแบบและสร้างสิ่งของเครื่องใช้ หรือวิธีการตามกระบวนการเทคโนโลยีอย่างมีความคิดสร้างสรรค์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เลือกใช้เทคโนโลยีในทางสร้างสรรค์ต่อชีวิต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สังคม สิ่งแวดล้อมและมีส่วนร่วมในการจัดการเทคโนโลยีที่ยั่งยืน</w:t>
      </w:r>
    </w:p>
    <w:p w14:paraId="15DE808D" w14:textId="77777777" w:rsidR="00763C09" w:rsidRPr="00D5787C" w:rsidRDefault="00763C09" w:rsidP="00763C09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สาระที่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 3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เทคโนโลยีสารสนเทศและการสื่อสาร</w:t>
      </w:r>
    </w:p>
    <w:p w14:paraId="13F66BDB" w14:textId="77777777" w:rsidR="00763C09" w:rsidRPr="00D5787C" w:rsidRDefault="00763C09" w:rsidP="00763C09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มาตรฐาน ง</w:t>
      </w:r>
      <w:r w:rsidR="00BC1A5D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3.1</w:t>
      </w:r>
      <w:r w:rsidR="00784D01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เข้าใจ เห็นคุณค่าและใช้กระบวนการเทคโนโลยีสารสนเทศในการสืบค้นข้อมูล</w:t>
      </w:r>
      <w:r w:rsidR="00784D01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การเรียนรู้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การสื่อสาร</w:t>
      </w:r>
      <w:r w:rsidR="00784D01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การแก้ปัญหา</w:t>
      </w:r>
      <w:r w:rsidR="00784D01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การทำงานและอาชีพอย่างมีประสิทธิภาพ</w:t>
      </w:r>
      <w:r w:rsidR="00784D01" w:rsidRPr="00D5787C">
        <w:rPr>
          <w:rFonts w:ascii="TH SarabunPSK" w:hAnsi="TH SarabunPSK" w:cs="TH SarabunPSK" w:hint="cs"/>
          <w:sz w:val="33"/>
          <w:szCs w:val="33"/>
          <w:cs/>
        </w:rPr>
        <w:t>และเกิด</w:t>
      </w:r>
      <w:r w:rsidRPr="00D5787C">
        <w:rPr>
          <w:rFonts w:ascii="TH SarabunPSK" w:hAnsi="TH SarabunPSK" w:cs="TH SarabunPSK"/>
          <w:sz w:val="33"/>
          <w:szCs w:val="33"/>
          <w:cs/>
        </w:rPr>
        <w:t>ประสิทธิผล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มีคุณธรรม</w:t>
      </w:r>
    </w:p>
    <w:p w14:paraId="6F9460BC" w14:textId="77777777" w:rsidR="00BC1A5D" w:rsidRPr="00D5787C" w:rsidRDefault="00BC1A5D" w:rsidP="00BC1A5D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สาระที่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 4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การอาชีพ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</w:p>
    <w:p w14:paraId="2A5004A2" w14:textId="77777777" w:rsidR="004545E8" w:rsidRPr="00D5787C" w:rsidRDefault="00BC1A5D" w:rsidP="00BC1A5D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มาตรฐาน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ง</w:t>
      </w:r>
      <w:r w:rsidRPr="00D5787C">
        <w:rPr>
          <w:rFonts w:ascii="TH SarabunPSK" w:hAnsi="TH SarabunPSK" w:cs="TH SarabunPSK"/>
          <w:sz w:val="33"/>
          <w:szCs w:val="33"/>
        </w:rPr>
        <w:t xml:space="preserve"> 4.1 </w:t>
      </w:r>
      <w:r w:rsidRPr="00D5787C">
        <w:rPr>
          <w:rFonts w:ascii="TH SarabunPSK" w:hAnsi="TH SarabunPSK" w:cs="TH SarabunPSK"/>
          <w:sz w:val="33"/>
          <w:szCs w:val="33"/>
          <w:cs/>
        </w:rPr>
        <w:t>เข้าใจ มีทักษะที่จำเป็น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มีประสบการณ์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เห็นแนวทางในงานอาชีพใช้เทคโนโลยีเพื่อพัฒนาอาชีพ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มีคุณธรรมและมีเจตคติที่ดีต่ออาชีพ</w:t>
      </w:r>
    </w:p>
    <w:p w14:paraId="5ACE89E6" w14:textId="77777777" w:rsidR="00BC1A5D" w:rsidRPr="00D5787C" w:rsidRDefault="00BC1A5D" w:rsidP="00BC1A5D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408D2E99" w14:textId="77777777" w:rsidR="00BC1A5D" w:rsidRPr="00D5787C" w:rsidRDefault="00BC1A5D" w:rsidP="00BC1A5D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งานวิจัยในครั้งนี้ได้นำเนื้อหา เรื่อง การใช้งานโปรแกรมนำเสนอผลงาน (</w:t>
      </w:r>
      <w:r w:rsidRPr="00D5787C">
        <w:rPr>
          <w:rFonts w:ascii="TH SarabunPSK" w:hAnsi="TH SarabunPSK" w:cs="TH SarabunPSK"/>
          <w:sz w:val="33"/>
          <w:szCs w:val="33"/>
        </w:rPr>
        <w:t>Microsoft Office PowerPoint)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="009F7BCF" w:rsidRPr="00D5787C">
        <w:rPr>
          <w:rFonts w:ascii="TH SarabunPSK" w:hAnsi="TH SarabunPSK" w:cs="TH SarabunPSK"/>
          <w:sz w:val="33"/>
          <w:szCs w:val="33"/>
          <w:cs/>
        </w:rPr>
        <w:t>ซึ่งอยู่ในเนื้อหาการเรียนการสอนรายวิชา คอมพิวเตอร์เพิ่มเติม รหัสวิชา</w:t>
      </w:r>
      <w:r w:rsidR="00784D01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="009F7BCF" w:rsidRPr="00D5787C">
        <w:rPr>
          <w:rFonts w:ascii="TH SarabunPSK" w:hAnsi="TH SarabunPSK" w:cs="TH SarabunPSK"/>
          <w:sz w:val="33"/>
          <w:szCs w:val="33"/>
          <w:cs/>
        </w:rPr>
        <w:t>ง.</w:t>
      </w:r>
      <w:r w:rsidR="009F7BCF" w:rsidRPr="00D5787C">
        <w:rPr>
          <w:rFonts w:ascii="TH SarabunPSK" w:hAnsi="TH SarabunPSK" w:cs="TH SarabunPSK"/>
          <w:sz w:val="33"/>
          <w:szCs w:val="33"/>
        </w:rPr>
        <w:t xml:space="preserve">16201 </w:t>
      </w:r>
      <w:r w:rsidR="009F7BCF" w:rsidRPr="00D5787C">
        <w:rPr>
          <w:rFonts w:ascii="TH SarabunPSK" w:hAnsi="TH SarabunPSK" w:cs="TH SarabunPSK"/>
          <w:sz w:val="33"/>
          <w:szCs w:val="33"/>
          <w:cs/>
        </w:rPr>
        <w:t xml:space="preserve">กลุ่มสาระการเรียนรู้การงานอาชีพและเทคโนโลยี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มาจัดทำเป็นบทเรียนบนเครือข่ายอินทราเน็ต ซึ่งสอดคล้องกับมาตรฐาน ง </w:t>
      </w:r>
      <w:r w:rsidRPr="00D5787C">
        <w:rPr>
          <w:rFonts w:ascii="TH SarabunPSK" w:hAnsi="TH SarabunPSK" w:cs="TH SarabunPSK"/>
          <w:sz w:val="33"/>
          <w:szCs w:val="33"/>
        </w:rPr>
        <w:t>3.1</w:t>
      </w:r>
      <w:r w:rsidR="00784D01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เข้าใจ</w:t>
      </w:r>
      <w:r w:rsidR="00784D01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เห็นคุณค่าและใช้กระบวนการเทคโนโลยีสารสนเทศในการสืบค้นข้อมูลการเรียนรู้ การสื่อสาร การแก้ปัญหา การทำงานและอาชีพอย่างมีประสิทธิภาพ ประสิทธิผล มีคุณธรรม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ตัวชี้วัด ป.</w:t>
      </w:r>
      <w:r w:rsidR="002129E6" w:rsidRPr="00D5787C">
        <w:rPr>
          <w:rFonts w:ascii="TH SarabunPSK" w:hAnsi="TH SarabunPSK" w:cs="TH SarabunPSK"/>
          <w:sz w:val="33"/>
          <w:szCs w:val="33"/>
        </w:rPr>
        <w:t>6</w:t>
      </w:r>
      <w:r w:rsidRPr="00D5787C">
        <w:rPr>
          <w:rFonts w:ascii="TH SarabunPSK" w:hAnsi="TH SarabunPSK" w:cs="TH SarabunPSK"/>
          <w:sz w:val="33"/>
          <w:szCs w:val="33"/>
        </w:rPr>
        <w:t xml:space="preserve">/1 </w:t>
      </w:r>
      <w:r w:rsidR="002129E6" w:rsidRPr="00D5787C">
        <w:rPr>
          <w:rFonts w:ascii="TH SarabunPSK" w:hAnsi="TH SarabunPSK" w:cs="TH SarabunPSK"/>
          <w:sz w:val="33"/>
          <w:szCs w:val="33"/>
          <w:cs/>
        </w:rPr>
        <w:t>บอกหลักการเบื้องต้นของการแก้ปัญหา</w:t>
      </w:r>
      <w:r w:rsidR="002129E6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2129E6" w:rsidRPr="00D5787C">
        <w:rPr>
          <w:rFonts w:ascii="TH SarabunPSK" w:hAnsi="TH SarabunPSK" w:cs="TH SarabunPSK"/>
          <w:sz w:val="33"/>
          <w:szCs w:val="33"/>
          <w:cs/>
        </w:rPr>
        <w:t>ตัวชี้วัด ป.</w:t>
      </w:r>
      <w:r w:rsidR="002129E6" w:rsidRPr="00D5787C">
        <w:rPr>
          <w:rFonts w:ascii="TH SarabunPSK" w:hAnsi="TH SarabunPSK" w:cs="TH SarabunPSK"/>
          <w:sz w:val="33"/>
          <w:szCs w:val="33"/>
        </w:rPr>
        <w:t xml:space="preserve">6/2 </w:t>
      </w:r>
      <w:r w:rsidR="002129E6" w:rsidRPr="00D5787C">
        <w:rPr>
          <w:rFonts w:ascii="TH SarabunPSK" w:hAnsi="TH SarabunPSK" w:cs="TH SarabunPSK"/>
          <w:sz w:val="33"/>
          <w:szCs w:val="33"/>
          <w:cs/>
        </w:rPr>
        <w:t>ใช้คอมพิวเตอร์ในการค้นหาข้อมูล</w:t>
      </w:r>
      <w:r w:rsidR="002129E6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2129E6" w:rsidRPr="00D5787C">
        <w:rPr>
          <w:rFonts w:ascii="TH SarabunPSK" w:hAnsi="TH SarabunPSK" w:cs="TH SarabunPSK"/>
          <w:sz w:val="33"/>
          <w:szCs w:val="33"/>
          <w:cs/>
        </w:rPr>
        <w:t>ตัวชี้วัด ป.</w:t>
      </w:r>
      <w:r w:rsidR="002129E6" w:rsidRPr="00D5787C">
        <w:rPr>
          <w:rFonts w:ascii="TH SarabunPSK" w:hAnsi="TH SarabunPSK" w:cs="TH SarabunPSK"/>
          <w:sz w:val="33"/>
          <w:szCs w:val="33"/>
        </w:rPr>
        <w:t xml:space="preserve">6/3 </w:t>
      </w:r>
      <w:r w:rsidR="002129E6" w:rsidRPr="00D5787C">
        <w:rPr>
          <w:rFonts w:ascii="TH SarabunPSK" w:hAnsi="TH SarabunPSK" w:cs="TH SarabunPSK"/>
          <w:sz w:val="33"/>
          <w:szCs w:val="33"/>
          <w:cs/>
        </w:rPr>
        <w:t>เก็บรักษาข้อมูลที่เป็นประโยชน์ในรูปแบบต่างๆ</w:t>
      </w:r>
      <w:r w:rsidR="002129E6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2129E6" w:rsidRPr="00D5787C">
        <w:rPr>
          <w:rFonts w:ascii="TH SarabunPSK" w:hAnsi="TH SarabunPSK" w:cs="TH SarabunPSK"/>
          <w:sz w:val="33"/>
          <w:szCs w:val="33"/>
          <w:cs/>
        </w:rPr>
        <w:t>ตัวชี้วัด ป.</w:t>
      </w:r>
      <w:r w:rsidR="002129E6" w:rsidRPr="00D5787C">
        <w:rPr>
          <w:rFonts w:ascii="TH SarabunPSK" w:hAnsi="TH SarabunPSK" w:cs="TH SarabunPSK"/>
          <w:sz w:val="33"/>
          <w:szCs w:val="33"/>
        </w:rPr>
        <w:t xml:space="preserve">6/4 </w:t>
      </w:r>
      <w:r w:rsidR="002129E6" w:rsidRPr="00D5787C">
        <w:rPr>
          <w:rFonts w:ascii="TH SarabunPSK" w:hAnsi="TH SarabunPSK" w:cs="TH SarabunPSK"/>
          <w:sz w:val="33"/>
          <w:szCs w:val="33"/>
          <w:cs/>
        </w:rPr>
        <w:t>นำเสนอข้อมูลในรูปแบบที่เหมาะสมโดยเลือกใช้ซอฟต์แวร์ประยุกต์</w:t>
      </w:r>
      <w:r w:rsidR="002129E6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2129E6" w:rsidRPr="00D5787C">
        <w:rPr>
          <w:rFonts w:ascii="TH SarabunPSK" w:hAnsi="TH SarabunPSK" w:cs="TH SarabunPSK"/>
          <w:sz w:val="33"/>
          <w:szCs w:val="33"/>
          <w:cs/>
        </w:rPr>
        <w:t>และตัวชี้วัด ป.6/</w:t>
      </w:r>
      <w:r w:rsidR="002129E6" w:rsidRPr="00D5787C">
        <w:rPr>
          <w:rFonts w:ascii="TH SarabunPSK" w:hAnsi="TH SarabunPSK" w:cs="TH SarabunPSK"/>
          <w:sz w:val="33"/>
          <w:szCs w:val="33"/>
        </w:rPr>
        <w:t>5</w:t>
      </w:r>
      <w:r w:rsidR="002129E6" w:rsidRPr="00D5787C">
        <w:rPr>
          <w:rFonts w:ascii="TH SarabunPSK" w:hAnsi="TH SarabunPSK" w:cs="TH SarabunPSK"/>
          <w:sz w:val="33"/>
          <w:szCs w:val="33"/>
          <w:cs/>
        </w:rPr>
        <w:t xml:space="preserve"> ใช้คอมพิวเตอร์ช่วยสร้างชิ้นงานจากจินตนาการหรืองานที่ทำในชีวิตประจำวันอย่างมีจิตสำนึกและความรับผิดชอบ</w:t>
      </w:r>
      <w:r w:rsidR="002129E6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9F7BCF" w:rsidRPr="00D5787C">
        <w:rPr>
          <w:rFonts w:ascii="TH SarabunPSK" w:hAnsi="TH SarabunPSK" w:cs="TH SarabunPSK"/>
          <w:sz w:val="33"/>
          <w:szCs w:val="33"/>
          <w:cs/>
        </w:rPr>
        <w:t>ผู้วิจัยได้ทำการเก็บและรวบรวมข้อมูลอย่างเป็นระบบ โดยการใช้บทเรียนบนเครือข่ายอินทราเน็ต เพื่อให้สามารถนำมาใช้ประโยชน์ได้ง่าย</w:t>
      </w:r>
    </w:p>
    <w:p w14:paraId="03416898" w14:textId="77777777" w:rsidR="00C755E2" w:rsidRPr="00D5787C" w:rsidRDefault="00C755E2" w:rsidP="00BC1A5D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</w:p>
    <w:p w14:paraId="7F564DDB" w14:textId="77777777" w:rsidR="00C755E2" w:rsidRPr="00D5787C" w:rsidRDefault="00C755E2" w:rsidP="00BC1A5D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  <w:t xml:space="preserve">2.2.3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คำอธิบายรายวิชา</w:t>
      </w:r>
    </w:p>
    <w:p w14:paraId="6B960D57" w14:textId="4871C438" w:rsidR="00AC13AA" w:rsidRPr="004B4CFE" w:rsidRDefault="00AC13AA" w:rsidP="00BC1A5D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  <w:t xml:space="preserve">  </w:t>
      </w:r>
      <w:r w:rsidRPr="00D5787C">
        <w:rPr>
          <w:rFonts w:ascii="TH SarabunPSK" w:hAnsi="TH SarabunPSK" w:cs="TH SarabunPSK"/>
          <w:sz w:val="33"/>
          <w:szCs w:val="33"/>
          <w:cs/>
        </w:rPr>
        <w:t>บทเรียนบนเครือข่ายอินทราเน็ต เรื่อง การใช้งานโปรแกรมนำเสนอผลงาน (</w:t>
      </w:r>
      <w:r w:rsidRPr="00D5787C">
        <w:rPr>
          <w:rFonts w:ascii="TH SarabunPSK" w:hAnsi="TH SarabunPSK" w:cs="TH SarabunPSK"/>
          <w:sz w:val="33"/>
          <w:szCs w:val="33"/>
        </w:rPr>
        <w:t xml:space="preserve">Microsoft Office PowerPoint) </w:t>
      </w:r>
      <w:r w:rsidRPr="00D5787C">
        <w:rPr>
          <w:rFonts w:ascii="TH SarabunPSK" w:hAnsi="TH SarabunPSK" w:cs="TH SarabunPSK"/>
          <w:sz w:val="33"/>
          <w:szCs w:val="33"/>
          <w:cs/>
        </w:rPr>
        <w:t>ได้นำเนื้อหามาจาก รายวิชา คอมพิวเตอร์เพิ่มเติม รหัสวิชา ง.</w:t>
      </w:r>
      <w:r w:rsidRPr="00D5787C">
        <w:rPr>
          <w:rFonts w:ascii="TH SarabunPSK" w:hAnsi="TH SarabunPSK" w:cs="TH SarabunPSK"/>
          <w:sz w:val="33"/>
          <w:szCs w:val="33"/>
        </w:rPr>
        <w:t xml:space="preserve">16201 </w:t>
      </w:r>
      <w:r w:rsidRPr="00D5787C">
        <w:rPr>
          <w:rFonts w:ascii="TH SarabunPSK" w:hAnsi="TH SarabunPSK" w:cs="TH SarabunPSK"/>
          <w:sz w:val="33"/>
          <w:szCs w:val="33"/>
          <w:cs/>
        </w:rPr>
        <w:t>ของนักเรียนชั้นประถมศึกษาปีที่ 6 โรงเรียนเวียงผาวิทยา อ.แม่สร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วย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จ.เชียงราย มีเนื้อหาในคำอธิบายรายวิชา ดัง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นี</w:t>
      </w:r>
      <w:proofErr w:type="spellEnd"/>
    </w:p>
    <w:p w14:paraId="43E4B66F" w14:textId="4118961C" w:rsidR="00C755E2" w:rsidRPr="00D5787C" w:rsidRDefault="00C755E2" w:rsidP="004B4CFE">
      <w:pPr>
        <w:jc w:val="center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lastRenderedPageBreak/>
        <w:t>คำอธิบายรายวิชา</w:t>
      </w:r>
    </w:p>
    <w:p w14:paraId="38378B2E" w14:textId="4C283480" w:rsidR="00C755E2" w:rsidRPr="00D5787C" w:rsidRDefault="00356799" w:rsidP="00AC13AA">
      <w:pPr>
        <w:jc w:val="thaiDistribute"/>
        <w:rPr>
          <w:rFonts w:ascii="TH SarabunPSK" w:hAnsi="TH SarabunPSK" w:cs="TH SarabunPSK"/>
          <w:b/>
          <w:bCs/>
          <w:sz w:val="33"/>
          <w:szCs w:val="33"/>
          <w:cs/>
        </w:rPr>
      </w:pPr>
      <w:r>
        <w:rPr>
          <w:rFonts w:ascii="TH SarabunPSK" w:hAnsi="TH SarabunPSK" w:cs="TH SarabunPSK" w:hint="cs"/>
          <w:b/>
          <w:bCs/>
          <w:sz w:val="33"/>
          <w:szCs w:val="33"/>
          <w:cs/>
        </w:rPr>
        <w:t>ว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</w:rPr>
        <w:t>16201</w:t>
      </w:r>
      <w:r w:rsidR="00C755E2"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 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>คอมพิวเตอร์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  <w:t xml:space="preserve">       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</w:rPr>
        <w:t xml:space="preserve">               </w:t>
      </w:r>
      <w:r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>
        <w:rPr>
          <w:rFonts w:ascii="TH SarabunPSK" w:hAnsi="TH SarabunPSK" w:cs="TH SarabunPSK" w:hint="cs"/>
          <w:b/>
          <w:bCs/>
          <w:sz w:val="33"/>
          <w:szCs w:val="33"/>
          <w:cs/>
        </w:rPr>
        <w:t xml:space="preserve">   </w:t>
      </w:r>
      <w:r w:rsidR="00C755E2" w:rsidRPr="00D5787C">
        <w:rPr>
          <w:rFonts w:ascii="TH SarabunPSK" w:hAnsi="TH SarabunPSK" w:cs="TH SarabunPSK"/>
          <w:b/>
          <w:bCs/>
          <w:sz w:val="33"/>
          <w:szCs w:val="33"/>
          <w:cs/>
        </w:rPr>
        <w:t>กลุ่มสาระการเรียนรู้การงานอาชีพและเทคโนโลยี</w:t>
      </w:r>
    </w:p>
    <w:p w14:paraId="36A0DFB8" w14:textId="67437FAB" w:rsidR="00C755E2" w:rsidRPr="004B4CFE" w:rsidRDefault="00C755E2" w:rsidP="004B4CFE">
      <w:pPr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ชั้นประถมศึกษาปีที่ 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</w:rPr>
        <w:t>6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  <w:t xml:space="preserve">   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b/>
          <w:bCs/>
          <w:sz w:val="33"/>
          <w:szCs w:val="33"/>
        </w:rPr>
        <w:t xml:space="preserve">                   </w:t>
      </w:r>
      <w:r w:rsidR="008859CF" w:rsidRPr="00D5787C">
        <w:rPr>
          <w:rFonts w:ascii="TH SarabunPSK" w:hAnsi="TH SarabunPSK" w:cs="TH SarabunPSK" w:hint="cs"/>
          <w:b/>
          <w:bCs/>
          <w:sz w:val="33"/>
          <w:szCs w:val="33"/>
          <w:cs/>
        </w:rPr>
        <w:t xml:space="preserve"> 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เวลา  </w:t>
      </w:r>
      <w:r w:rsidR="00AC13AA" w:rsidRPr="00D5787C">
        <w:rPr>
          <w:rFonts w:ascii="TH SarabunPSK" w:hAnsi="TH SarabunPSK" w:cs="TH SarabunPSK"/>
          <w:b/>
          <w:bCs/>
          <w:sz w:val="33"/>
          <w:szCs w:val="33"/>
        </w:rPr>
        <w:t>40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 ชั่วโมง</w:t>
      </w:r>
    </w:p>
    <w:p w14:paraId="54B365DE" w14:textId="3D65F27C" w:rsidR="00C755E2" w:rsidRPr="00D5787C" w:rsidRDefault="00C755E2" w:rsidP="00AC13AA">
      <w:pPr>
        <w:tabs>
          <w:tab w:val="left" w:pos="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ab/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ศึกษาแนวทางในการทำงานและปรับปรุงงานการทำงานแต่ละขั้นตอนตามลำดับที่วางแผนไว้  คือ  ก่อนการทำงาน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ขณะทำงานและเมื่อทำงานเสร็จแล้ว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ในเรื่องการดูแลรักษาสมบัติภายในบ้าน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การปลูกไม้ดอกหรือไม้ประดับหรือปลูกผักหรือเลี้ยงปลาสวยงาม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การบันทึกรายรับ-รายจ่าย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การจัดเก็บเอกสารการเงิน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การจัดการในการทำงานในเรื่องการเตรียมประกอบจัดอาหารพื้นเมือง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การติดตั้งประกอบของใช้ในบ้าน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การประดิษฐ์ของใช้ของตกแต่งให้สมาชิกในครอบครัวหรือเพื่อนๆในโอกาสต่างๆ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การสำรวจตนเองในด้านความสนใจ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ความสามารถและทักษะการติดตั้งประกอบของใช้ในบ้าน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การประดิษฐ์ของใช้ของตกแต่งให้สมาชิกในครอบครัวหรือเพื่อนๆในโอกาสต่างๆ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มีความรู้เกี่ยวกับระบบเทคโนโลยีซึ่งประกอบด้วย  ตัวป้อน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กระบวนการและผลลัพธ์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เข้าใจการสร้างสิ่งของเครื่องใช้อย่างเป็นขั้นตอนตั้งแต่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กำหนดปัญหาหรือความต้องการรวบรวมข้อมูล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เลือกวิธีการออกแบบโดยถ่ายทอดความคิดเป็นภาพร่าง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3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มิติ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หรือแผนที่ความคิดก่อนลงมือสร้างและประเมินผล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ศึกษาการสร้างชิ้นงานที่เกี่ยวข้องกับกลไกและการควบคุมไฟฟ้าอ</w:t>
      </w:r>
      <w:r w:rsidR="00543F4D">
        <w:rPr>
          <w:rFonts w:ascii="TH SarabunPSK" w:hAnsi="TH SarabunPSK" w:cs="TH SarabunPSK" w:hint="cs"/>
          <w:sz w:val="33"/>
          <w:szCs w:val="33"/>
          <w:cs/>
        </w:rPr>
        <w:t>ิ</w:t>
      </w:r>
      <w:r w:rsidRPr="00D5787C">
        <w:rPr>
          <w:rFonts w:ascii="TH SarabunPSK" w:hAnsi="TH SarabunPSK" w:cs="TH SarabunPSK"/>
          <w:sz w:val="33"/>
          <w:szCs w:val="33"/>
          <w:cs/>
        </w:rPr>
        <w:t>เล</w:t>
      </w:r>
      <w:r w:rsidR="00543F4D">
        <w:rPr>
          <w:rFonts w:ascii="TH SarabunPSK" w:hAnsi="TH SarabunPSK" w:cs="TH SarabunPSK" w:hint="cs"/>
          <w:sz w:val="33"/>
          <w:szCs w:val="33"/>
          <w:cs/>
        </w:rPr>
        <w:t>็ก</w:t>
      </w:r>
      <w:r w:rsidRPr="00D5787C">
        <w:rPr>
          <w:rFonts w:ascii="TH SarabunPSK" w:hAnsi="TH SarabunPSK" w:cs="TH SarabunPSK"/>
          <w:sz w:val="33"/>
          <w:szCs w:val="33"/>
          <w:cs/>
        </w:rPr>
        <w:t>ทรอนิกส์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การสร้างชิ้นงานอื่นๆ เช่น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การตัด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การประกอบชิ้นงาน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การเจาะ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เป็นต้น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รู้หลักการเบื้องต้นของการแก้ปัญหาเริ่มตั้งแต่การพิจารณาปัญหา วางแผนการแก้ปัญหา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การดำเนินการแก้ปัญหา  และการตรวจสอบปรับปรุงการใช้คอมพิวเตอร์ในการค้นหาข้อมูล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การเก็บรักษาข้อมูลในรูปแบบสำเนาถาวร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การจัดทำข้อมูลเพื่อการนำเสนอ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การเลือกใช้ซอฟแวร์ประยุกต์ให้เหมาะสมกับรูปแบบการนำเสนอ  การใช้คอมพิวเตอร์ในการสร้างชิ้นงาน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การสำรวจตนเองในด้านความสนใจ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ความสามารถและทักษะ</w:t>
      </w:r>
    </w:p>
    <w:p w14:paraId="0157CF31" w14:textId="77777777" w:rsidR="00C755E2" w:rsidRPr="00D5787C" w:rsidRDefault="00C755E2" w:rsidP="00AC13AA">
      <w:pPr>
        <w:tabs>
          <w:tab w:val="left" w:pos="0"/>
        </w:tabs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>อภิปรายแนวทางการทำงาน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ปรับปรุงการทำงาน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ฝึกทักษะในการจัดการและทักษะในการทำงานร่วมกันอธิบายส่วนประกอบของระบบเทคโนโลยี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สร้างสิ่งของเครื่องใช้อย่างปลอดภัย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ใช้คอมพิวเตอร์ในการค้นหาข้อมูล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เก็บรักษาข้อมูล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นำเสนอข้อมูล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สร้างชิ้นงาน</w:t>
      </w:r>
    </w:p>
    <w:p w14:paraId="3E1F1775" w14:textId="2385B89C" w:rsidR="00C755E2" w:rsidRPr="00D5787C" w:rsidRDefault="00C755E2" w:rsidP="004B4CFE">
      <w:pPr>
        <w:tabs>
          <w:tab w:val="left" w:pos="0"/>
        </w:tabs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มีมารยาทในการทำงานกับสมาชิกในครอบครัวและผู้อื่นมีจิตสำนึกในการใช้ทรัพยากรอย่างประหยัดและคุ้มค่า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รับผิดชอบในการสร้างชิ้นงาน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ไม่คัดลอกผลงานผู้อื่นใช้คำสุภาพและไม่สร้างความเสียหายต่อผู้อื่น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มีคุณธรรมในการประกอบอาชีพ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ด้านความซื่อสัตย์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ความขยันอดทน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ความยุติธรรมและความรับผิดชอบ</w:t>
      </w:r>
    </w:p>
    <w:p w14:paraId="49D3BBBB" w14:textId="77777777" w:rsidR="00C755E2" w:rsidRPr="00D5787C" w:rsidRDefault="00AC13AA" w:rsidP="00AC13AA">
      <w:pPr>
        <w:tabs>
          <w:tab w:val="left" w:pos="720"/>
          <w:tab w:val="left" w:pos="2205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</w:r>
      <w:r w:rsidR="00C755E2" w:rsidRPr="00D5787C">
        <w:rPr>
          <w:rFonts w:ascii="TH SarabunPSK" w:hAnsi="TH SarabunPSK" w:cs="TH SarabunPSK"/>
          <w:b/>
          <w:bCs/>
          <w:sz w:val="33"/>
          <w:szCs w:val="33"/>
          <w:cs/>
        </w:rPr>
        <w:t>รหัสตัวชี้วัด</w:t>
      </w:r>
    </w:p>
    <w:p w14:paraId="5AD5DD62" w14:textId="77777777" w:rsidR="00C755E2" w:rsidRPr="00D5787C" w:rsidRDefault="00C755E2" w:rsidP="00AC13AA">
      <w:pPr>
        <w:tabs>
          <w:tab w:val="left" w:pos="0"/>
          <w:tab w:val="left" w:pos="720"/>
          <w:tab w:val="left" w:pos="10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ง </w:t>
      </w:r>
      <w:r w:rsidR="00AC13AA" w:rsidRPr="00D5787C">
        <w:rPr>
          <w:rFonts w:ascii="TH SarabunPSK" w:hAnsi="TH SarabunPSK" w:cs="TH SarabunPSK"/>
          <w:sz w:val="33"/>
          <w:szCs w:val="33"/>
        </w:rPr>
        <w:t>1.1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    ป.</w:t>
      </w:r>
      <w:r w:rsidR="00AC13AA" w:rsidRPr="00D5787C">
        <w:rPr>
          <w:rFonts w:ascii="TH SarabunPSK" w:hAnsi="TH SarabunPSK" w:cs="TH SarabunPSK"/>
          <w:sz w:val="33"/>
          <w:szCs w:val="33"/>
        </w:rPr>
        <w:t>6/1</w:t>
      </w:r>
      <w:r w:rsidRPr="00D5787C">
        <w:rPr>
          <w:rFonts w:ascii="TH SarabunPSK" w:hAnsi="TH SarabunPSK" w:cs="TH SarabunPSK"/>
          <w:sz w:val="33"/>
          <w:szCs w:val="33"/>
          <w:cs/>
        </w:rPr>
        <w:t>, ป.</w:t>
      </w:r>
      <w:r w:rsidR="00AC13AA" w:rsidRPr="00D5787C">
        <w:rPr>
          <w:rFonts w:ascii="TH SarabunPSK" w:hAnsi="TH SarabunPSK" w:cs="TH SarabunPSK"/>
          <w:sz w:val="33"/>
          <w:szCs w:val="33"/>
        </w:rPr>
        <w:t>6/2</w:t>
      </w:r>
      <w:r w:rsidRPr="00D5787C">
        <w:rPr>
          <w:rFonts w:ascii="TH SarabunPSK" w:hAnsi="TH SarabunPSK" w:cs="TH SarabunPSK"/>
          <w:sz w:val="33"/>
          <w:szCs w:val="33"/>
          <w:cs/>
        </w:rPr>
        <w:t>,</w:t>
      </w:r>
      <w:r w:rsidR="00AC13AA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ป.</w:t>
      </w:r>
      <w:r w:rsidR="00AC13AA" w:rsidRPr="00D5787C">
        <w:rPr>
          <w:rFonts w:ascii="TH SarabunPSK" w:hAnsi="TH SarabunPSK" w:cs="TH SarabunPSK"/>
          <w:sz w:val="33"/>
          <w:szCs w:val="33"/>
        </w:rPr>
        <w:t>6/3</w:t>
      </w:r>
      <w:r w:rsidRPr="00D5787C">
        <w:rPr>
          <w:rFonts w:ascii="TH SarabunPSK" w:hAnsi="TH SarabunPSK" w:cs="TH SarabunPSK"/>
          <w:sz w:val="33"/>
          <w:szCs w:val="33"/>
        </w:rPr>
        <w:t xml:space="preserve">                        </w:t>
      </w:r>
      <w:r w:rsidRPr="00D5787C">
        <w:rPr>
          <w:rFonts w:ascii="TH SarabunPSK" w:hAnsi="TH SarabunPSK" w:cs="TH SarabunPSK"/>
          <w:sz w:val="33"/>
          <w:szCs w:val="33"/>
        </w:rPr>
        <w:tab/>
      </w:r>
    </w:p>
    <w:p w14:paraId="599ADA62" w14:textId="77777777" w:rsidR="00C755E2" w:rsidRPr="00D5787C" w:rsidRDefault="00C755E2" w:rsidP="00AC13AA">
      <w:pPr>
        <w:tabs>
          <w:tab w:val="left" w:pos="0"/>
          <w:tab w:val="left" w:pos="720"/>
          <w:tab w:val="left" w:pos="10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ab/>
        <w:t xml:space="preserve">ง </w:t>
      </w:r>
      <w:r w:rsidR="00AC13AA" w:rsidRPr="00D5787C">
        <w:rPr>
          <w:rFonts w:ascii="TH SarabunPSK" w:hAnsi="TH SarabunPSK" w:cs="TH SarabunPSK"/>
          <w:sz w:val="33"/>
          <w:szCs w:val="33"/>
        </w:rPr>
        <w:t>2.1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    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ป.</w:t>
      </w:r>
      <w:r w:rsidR="00AC13AA" w:rsidRPr="00D5787C">
        <w:rPr>
          <w:rFonts w:ascii="TH SarabunPSK" w:hAnsi="TH SarabunPSK" w:cs="TH SarabunPSK"/>
          <w:sz w:val="33"/>
          <w:szCs w:val="33"/>
        </w:rPr>
        <w:t>6/1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, ป.</w:t>
      </w:r>
      <w:r w:rsidR="00AC13AA" w:rsidRPr="00D5787C">
        <w:rPr>
          <w:rFonts w:ascii="TH SarabunPSK" w:hAnsi="TH SarabunPSK" w:cs="TH SarabunPSK"/>
          <w:sz w:val="33"/>
          <w:szCs w:val="33"/>
        </w:rPr>
        <w:t>6/2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,</w:t>
      </w:r>
      <w:r w:rsidR="00AC13AA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ป.</w:t>
      </w:r>
      <w:r w:rsidR="00AC13AA" w:rsidRPr="00D5787C">
        <w:rPr>
          <w:rFonts w:ascii="TH SarabunPSK" w:hAnsi="TH SarabunPSK" w:cs="TH SarabunPSK"/>
          <w:sz w:val="33"/>
          <w:szCs w:val="33"/>
        </w:rPr>
        <w:t>6/3</w:t>
      </w:r>
    </w:p>
    <w:p w14:paraId="24B8BD04" w14:textId="77777777" w:rsidR="00C755E2" w:rsidRPr="00D5787C" w:rsidRDefault="00C755E2" w:rsidP="00AC13AA">
      <w:pPr>
        <w:tabs>
          <w:tab w:val="left" w:pos="0"/>
          <w:tab w:val="left" w:pos="720"/>
          <w:tab w:val="left" w:pos="10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ab/>
        <w:t xml:space="preserve">ง </w:t>
      </w:r>
      <w:r w:rsidR="00AC13AA" w:rsidRPr="00D5787C">
        <w:rPr>
          <w:rFonts w:ascii="TH SarabunPSK" w:hAnsi="TH SarabunPSK" w:cs="TH SarabunPSK"/>
          <w:sz w:val="33"/>
          <w:szCs w:val="33"/>
        </w:rPr>
        <w:t>3.1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    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ป.</w:t>
      </w:r>
      <w:r w:rsidR="00AC13AA" w:rsidRPr="00D5787C">
        <w:rPr>
          <w:rFonts w:ascii="TH SarabunPSK" w:hAnsi="TH SarabunPSK" w:cs="TH SarabunPSK"/>
          <w:sz w:val="33"/>
          <w:szCs w:val="33"/>
        </w:rPr>
        <w:t>6/1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, ป.</w:t>
      </w:r>
      <w:r w:rsidR="00AC13AA" w:rsidRPr="00D5787C">
        <w:rPr>
          <w:rFonts w:ascii="TH SarabunPSK" w:hAnsi="TH SarabunPSK" w:cs="TH SarabunPSK"/>
          <w:sz w:val="33"/>
          <w:szCs w:val="33"/>
        </w:rPr>
        <w:t>6/2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,</w:t>
      </w:r>
      <w:r w:rsidR="00AC13AA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ป.</w:t>
      </w:r>
      <w:r w:rsidR="00AC13AA" w:rsidRPr="00D5787C">
        <w:rPr>
          <w:rFonts w:ascii="TH SarabunPSK" w:hAnsi="TH SarabunPSK" w:cs="TH SarabunPSK"/>
          <w:sz w:val="33"/>
          <w:szCs w:val="33"/>
        </w:rPr>
        <w:t>6/3</w:t>
      </w:r>
      <w:r w:rsidRPr="00D5787C">
        <w:rPr>
          <w:rFonts w:ascii="TH SarabunPSK" w:hAnsi="TH SarabunPSK" w:cs="TH SarabunPSK"/>
          <w:sz w:val="33"/>
          <w:szCs w:val="33"/>
          <w:cs/>
        </w:rPr>
        <w:t>,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ป.</w:t>
      </w:r>
      <w:r w:rsidR="00AC13AA" w:rsidRPr="00D5787C">
        <w:rPr>
          <w:rFonts w:ascii="TH SarabunPSK" w:hAnsi="TH SarabunPSK" w:cs="TH SarabunPSK"/>
          <w:sz w:val="33"/>
          <w:szCs w:val="33"/>
        </w:rPr>
        <w:t>6</w:t>
      </w:r>
      <w:r w:rsidRPr="00D5787C">
        <w:rPr>
          <w:rFonts w:ascii="TH SarabunPSK" w:hAnsi="TH SarabunPSK" w:cs="TH SarabunPSK"/>
          <w:sz w:val="33"/>
          <w:szCs w:val="33"/>
          <w:cs/>
        </w:rPr>
        <w:t>/</w:t>
      </w:r>
      <w:r w:rsidR="00AC13AA" w:rsidRPr="00D5787C">
        <w:rPr>
          <w:rFonts w:ascii="TH SarabunPSK" w:hAnsi="TH SarabunPSK" w:cs="TH SarabunPSK"/>
          <w:sz w:val="33"/>
          <w:szCs w:val="33"/>
        </w:rPr>
        <w:t>4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,ป.</w:t>
      </w:r>
      <w:r w:rsidR="00AC13AA" w:rsidRPr="00D5787C">
        <w:rPr>
          <w:rFonts w:ascii="TH SarabunPSK" w:hAnsi="TH SarabunPSK" w:cs="TH SarabunPSK"/>
          <w:sz w:val="33"/>
          <w:szCs w:val="33"/>
        </w:rPr>
        <w:t>6</w:t>
      </w:r>
      <w:r w:rsidRPr="00D5787C">
        <w:rPr>
          <w:rFonts w:ascii="TH SarabunPSK" w:hAnsi="TH SarabunPSK" w:cs="TH SarabunPSK"/>
          <w:sz w:val="33"/>
          <w:szCs w:val="33"/>
          <w:cs/>
        </w:rPr>
        <w:t>/</w:t>
      </w:r>
      <w:r w:rsidR="00AC13AA" w:rsidRPr="00D5787C">
        <w:rPr>
          <w:rFonts w:ascii="TH SarabunPSK" w:hAnsi="TH SarabunPSK" w:cs="TH SarabunPSK"/>
          <w:sz w:val="33"/>
          <w:szCs w:val="33"/>
        </w:rPr>
        <w:t>5</w:t>
      </w:r>
      <w:r w:rsidRPr="00D5787C">
        <w:rPr>
          <w:rFonts w:ascii="TH SarabunPSK" w:hAnsi="TH SarabunPSK" w:cs="TH SarabunPSK"/>
          <w:sz w:val="33"/>
          <w:szCs w:val="33"/>
        </w:rPr>
        <w:t xml:space="preserve">             </w:t>
      </w:r>
    </w:p>
    <w:p w14:paraId="2757D54D" w14:textId="4520D604" w:rsidR="00C755E2" w:rsidRPr="00D5787C" w:rsidRDefault="00C755E2" w:rsidP="004B4CFE">
      <w:pPr>
        <w:tabs>
          <w:tab w:val="left" w:pos="0"/>
          <w:tab w:val="left" w:pos="720"/>
          <w:tab w:val="left" w:pos="108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ab/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ab/>
        <w:t xml:space="preserve">ง </w:t>
      </w:r>
      <w:r w:rsidR="00AC13AA" w:rsidRPr="00D5787C">
        <w:rPr>
          <w:rFonts w:ascii="TH SarabunPSK" w:hAnsi="TH SarabunPSK" w:cs="TH SarabunPSK"/>
          <w:sz w:val="33"/>
          <w:szCs w:val="33"/>
        </w:rPr>
        <w:t>4.1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    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ป.</w:t>
      </w:r>
      <w:r w:rsidR="00AC13AA" w:rsidRPr="00D5787C">
        <w:rPr>
          <w:rFonts w:ascii="TH SarabunPSK" w:hAnsi="TH SarabunPSK" w:cs="TH SarabunPSK"/>
          <w:sz w:val="33"/>
          <w:szCs w:val="33"/>
        </w:rPr>
        <w:t>6/1</w:t>
      </w:r>
      <w:r w:rsidR="00AC13AA" w:rsidRPr="00D5787C">
        <w:rPr>
          <w:rFonts w:ascii="TH SarabunPSK" w:hAnsi="TH SarabunPSK" w:cs="TH SarabunPSK"/>
          <w:sz w:val="33"/>
          <w:szCs w:val="33"/>
          <w:cs/>
        </w:rPr>
        <w:t>, ป.</w:t>
      </w:r>
      <w:r w:rsidR="00AC13AA" w:rsidRPr="00D5787C">
        <w:rPr>
          <w:rFonts w:ascii="TH SarabunPSK" w:hAnsi="TH SarabunPSK" w:cs="TH SarabunPSK"/>
          <w:sz w:val="33"/>
          <w:szCs w:val="33"/>
        </w:rPr>
        <w:t>6/2</w:t>
      </w:r>
    </w:p>
    <w:p w14:paraId="386177B4" w14:textId="17BF39E9" w:rsidR="00AC13AA" w:rsidRDefault="00AC13AA" w:rsidP="004B4CFE">
      <w:pPr>
        <w:tabs>
          <w:tab w:val="left" w:pos="720"/>
          <w:tab w:val="left" w:pos="2205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="00C755E2"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รวมทั้งหมด  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13</w:t>
      </w:r>
      <w:r w:rsidR="00C755E2"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  ตัวชี้วัด</w:t>
      </w:r>
      <w:r w:rsidR="00C755E2" w:rsidRPr="00D5787C">
        <w:rPr>
          <w:rFonts w:ascii="TH SarabunPSK" w:hAnsi="TH SarabunPSK" w:cs="TH SarabunPSK"/>
          <w:b/>
          <w:bCs/>
          <w:sz w:val="33"/>
          <w:szCs w:val="33"/>
        </w:rPr>
        <w:t xml:space="preserve">       </w:t>
      </w:r>
    </w:p>
    <w:p w14:paraId="1E1D6D0C" w14:textId="77777777" w:rsidR="004B4CFE" w:rsidRPr="004B4CFE" w:rsidRDefault="004B4CFE" w:rsidP="004B4CFE">
      <w:pPr>
        <w:tabs>
          <w:tab w:val="left" w:pos="720"/>
          <w:tab w:val="left" w:pos="2205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</w:p>
    <w:p w14:paraId="0E39F5A8" w14:textId="77777777" w:rsidR="00B85AFE" w:rsidRPr="00D5787C" w:rsidRDefault="00B85AFE" w:rsidP="00B85AFE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lastRenderedPageBreak/>
        <w:t>2.3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  <w:t>ผลสัมฤทธิ์ทางการเรียน</w:t>
      </w:r>
    </w:p>
    <w:p w14:paraId="6091E986" w14:textId="77777777" w:rsidR="00B85AFE" w:rsidRPr="00D5787C" w:rsidRDefault="00B85AFE" w:rsidP="00B85AFE">
      <w:pPr>
        <w:tabs>
          <w:tab w:val="left" w:pos="1080"/>
        </w:tabs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  <w:tab/>
      </w: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</w:rPr>
        <w:t>2.3.1</w:t>
      </w: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  <w:t xml:space="preserve"> ความหมายของผลสัมฤทธิ์ทางการเรียน</w:t>
      </w:r>
    </w:p>
    <w:p w14:paraId="58B89C0F" w14:textId="77777777" w:rsidR="00B85AFE" w:rsidRPr="00D5787C" w:rsidRDefault="00B85AFE" w:rsidP="00B85AFE">
      <w:pPr>
        <w:tabs>
          <w:tab w:val="left" w:pos="108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2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ผลสัมฤทธิ์ทางการเรียน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 xml:space="preserve"> (</w:t>
      </w:r>
      <w:r w:rsidRPr="00D5787C">
        <w:rPr>
          <w:rFonts w:ascii="TH SarabunPSK" w:hAnsi="TH SarabunPSK" w:cs="TH SarabunPSK"/>
          <w:sz w:val="33"/>
          <w:szCs w:val="33"/>
        </w:rPr>
        <w:t>Learning</w:t>
      </w:r>
      <w:r w:rsidR="00AC13AA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</w:rPr>
        <w:t>Achievement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 xml:space="preserve">) 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เป็นผลที่เกิดจากปัจจัยต่างๆ</w:t>
      </w:r>
      <w:r w:rsidR="00AC13AA"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 xml:space="preserve"> 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ในการจัดการศึกษานักศึกษาได้ให้ความสำคัญกับผลสัมฤทธิ์ทางการเรียนและเนื่องจากผลสัมฤทธิ์ทางการเรียน</w:t>
      </w:r>
      <w:r w:rsidRPr="00D5787C">
        <w:rPr>
          <w:rFonts w:ascii="TH SarabunPSK" w:eastAsia="AngsanaNew-Bold" w:hAnsi="TH SarabunPSK" w:cs="TH SarabunPSK"/>
          <w:spacing w:val="2"/>
          <w:sz w:val="33"/>
          <w:szCs w:val="33"/>
          <w:cs/>
        </w:rPr>
        <w:t xml:space="preserve">เป็นดัชนีประการหนึ่งที่สามารถบอกถึงคุณภาพการศึกษาดังที่ </w:t>
      </w:r>
    </w:p>
    <w:p w14:paraId="3D47D83F" w14:textId="0B145478" w:rsidR="00B85AFE" w:rsidRPr="00D5787C" w:rsidRDefault="00B85AFE" w:rsidP="00B85AFE">
      <w:pPr>
        <w:tabs>
          <w:tab w:val="left" w:pos="108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" w:hAnsi="TH SarabunPSK" w:cs="TH SarabunPSK"/>
          <w:sz w:val="33"/>
          <w:szCs w:val="33"/>
        </w:rPr>
      </w:pPr>
      <w:r w:rsidRPr="00D5787C">
        <w:rPr>
          <w:rFonts w:ascii="TH SarabunPSK" w:eastAsia="AngsanaNew" w:hAnsi="TH SarabunPSK" w:cs="TH SarabunPSK"/>
          <w:spacing w:val="2"/>
          <w:sz w:val="33"/>
          <w:szCs w:val="33"/>
          <w:cs/>
        </w:rPr>
        <w:t xml:space="preserve">อนาตาซี </w:t>
      </w:r>
      <w:r w:rsidRPr="00D5787C">
        <w:rPr>
          <w:rFonts w:ascii="TH SarabunPSK" w:eastAsia="AngsanaNew" w:hAnsi="TH SarabunPSK" w:cs="TH SarabunPSK"/>
          <w:spacing w:val="2"/>
          <w:sz w:val="33"/>
          <w:szCs w:val="33"/>
        </w:rPr>
        <w:t xml:space="preserve">(Anastasi. </w:t>
      </w:r>
      <w:r w:rsidR="00E853B2" w:rsidRPr="00D5787C">
        <w:rPr>
          <w:rFonts w:ascii="TH SarabunPSK" w:eastAsia="AngsanaNew" w:hAnsi="TH SarabunPSK" w:cs="TH SarabunPSK"/>
          <w:sz w:val="33"/>
          <w:szCs w:val="33"/>
        </w:rPr>
        <w:t>1976:</w:t>
      </w:r>
      <w:r w:rsidRPr="00D5787C">
        <w:rPr>
          <w:rFonts w:ascii="TH SarabunPSK" w:eastAsia="AngsanaNew" w:hAnsi="TH SarabunPSK" w:cs="TH SarabunPSK"/>
          <w:sz w:val="33"/>
          <w:szCs w:val="33"/>
        </w:rPr>
        <w:t>107</w:t>
      </w:r>
      <w:r w:rsidRPr="00D5787C">
        <w:rPr>
          <w:rFonts w:ascii="TH SarabunPSK" w:eastAsia="AngsanaNew" w:hAnsi="TH SarabunPSK" w:cs="TH SarabunPSK"/>
          <w:spacing w:val="2"/>
          <w:sz w:val="33"/>
          <w:szCs w:val="33"/>
          <w:cs/>
        </w:rPr>
        <w:t xml:space="preserve"> อ้างถึงใน ปริยทิพย์ บุญ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คง</w:t>
      </w:r>
      <w:r w:rsidR="00E853B2" w:rsidRPr="00D5787C">
        <w:rPr>
          <w:rFonts w:ascii="TH SarabunPSK" w:eastAsia="AngsanaNew" w:hAnsi="TH SarabunPSK" w:cs="TH SarabunPSK"/>
          <w:sz w:val="33"/>
          <w:szCs w:val="33"/>
        </w:rPr>
        <w:t>, 2546: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7)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กล่าวไว้พอสรุปได้ว่า ผลสัมฤทธิ์ทางการเรียน มีความสัมพันธ์กับ</w:t>
      </w:r>
      <w:r w:rsidRPr="00D5787C">
        <w:rPr>
          <w:rFonts w:ascii="TH SarabunPSK" w:eastAsia="AngsanaNew" w:hAnsi="TH SarabunPSK" w:cs="TH SarabunPSK"/>
          <w:spacing w:val="-6"/>
          <w:sz w:val="33"/>
          <w:szCs w:val="33"/>
          <w:cs/>
        </w:rPr>
        <w:t>องค์ประกอบด้านสติปัญญาและองค์ประกอบด้านที่ไม่ใช้สติปัญญาได้แก่องค์ประกอบด้าน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เศรษฐกิจสังคมแรงจูงใจและองค์ประกอบที่ไม่ใช้สติปัญญาด้านอื่น</w:t>
      </w:r>
    </w:p>
    <w:p w14:paraId="083FB8D7" w14:textId="77777777" w:rsidR="00B85AFE" w:rsidRPr="00D5787C" w:rsidRDefault="00B85AFE" w:rsidP="00784D01">
      <w:pPr>
        <w:tabs>
          <w:tab w:val="left" w:pos="108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" w:hAnsi="TH SarabunPSK" w:cs="TH SarabunPSK"/>
          <w:spacing w:val="2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  <w:cs/>
        </w:rPr>
        <w:t>ไอแซง</w:t>
      </w:r>
      <w:proofErr w:type="spellStart"/>
      <w:r w:rsidRPr="00D5787C">
        <w:rPr>
          <w:rFonts w:ascii="TH SarabunPSK" w:eastAsia="AngsanaNew" w:hAnsi="TH SarabunPSK" w:cs="TH SarabunPSK"/>
          <w:sz w:val="33"/>
          <w:szCs w:val="33"/>
          <w:cs/>
        </w:rPr>
        <w:t>ค์</w:t>
      </w:r>
      <w:proofErr w:type="spellEnd"/>
      <w:r w:rsidRPr="00D5787C">
        <w:rPr>
          <w:rFonts w:ascii="TH SarabunPSK" w:eastAsia="AngsanaNew" w:hAnsi="TH SarabunPSK" w:cs="TH SarabunPSK"/>
          <w:sz w:val="33"/>
          <w:szCs w:val="33"/>
          <w:cs/>
        </w:rPr>
        <w:t xml:space="preserve"> อาโนลด์และไมลี </w:t>
      </w:r>
      <w:r w:rsidRPr="00D5787C">
        <w:rPr>
          <w:rFonts w:ascii="TH SarabunPSK" w:eastAsia="AngsanaNew" w:hAnsi="TH SarabunPSK" w:cs="TH SarabunPSK"/>
          <w:sz w:val="33"/>
          <w:szCs w:val="33"/>
        </w:rPr>
        <w:t>(Eysenck, Arnold and Meili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.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1972 </w:t>
      </w:r>
      <w:r w:rsidRPr="00D5787C">
        <w:rPr>
          <w:rFonts w:ascii="TH SarabunPSK" w:eastAsia="AngsanaNew" w:hAnsi="TH SarabunPSK" w:cs="TH SarabunPSK"/>
          <w:spacing w:val="2"/>
          <w:sz w:val="33"/>
          <w:szCs w:val="33"/>
          <w:cs/>
        </w:rPr>
        <w:t>อ้างถึงใน ปริยทิพย์ บุญ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คง</w:t>
      </w:r>
      <w:r w:rsidR="00E853B2" w:rsidRPr="00D5787C">
        <w:rPr>
          <w:rFonts w:ascii="TH SarabunPSK" w:eastAsia="AngsanaNew" w:hAnsi="TH SarabunPSK" w:cs="TH SarabunPSK"/>
          <w:sz w:val="33"/>
          <w:szCs w:val="33"/>
        </w:rPr>
        <w:t>, 2546</w:t>
      </w:r>
      <w:r w:rsidRPr="00D5787C">
        <w:rPr>
          <w:rFonts w:ascii="TH SarabunPSK" w:eastAsia="AngsanaNew" w:hAnsi="TH SarabunPSK" w:cs="TH SarabunPSK"/>
          <w:sz w:val="33"/>
          <w:szCs w:val="33"/>
        </w:rPr>
        <w:t>:7)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 xml:space="preserve"> ให้ความหมายของ</w:t>
      </w:r>
      <w:r w:rsidRPr="00D5787C">
        <w:rPr>
          <w:rFonts w:ascii="TH SarabunPSK" w:eastAsia="AngsanaNew" w:hAnsi="TH SarabunPSK" w:cs="TH SarabunPSK"/>
          <w:spacing w:val="4"/>
          <w:sz w:val="33"/>
          <w:szCs w:val="33"/>
          <w:cs/>
        </w:rPr>
        <w:t>คำว่าผลสัมฤทธิ์หมายถึงขนาดของความสำเร็จที่ได้จากการทำงานที่ต้องอาศัยความพยายามอย่าง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มากซึ่งเป็นผลมาจากการกระทำที่ต้องอาศัยทั้งความสามารถทั้งทางร่างกายและทางสติปัญญา  ดังนั้นผลสัมฤทธิ์ทางการเรียนจึงเป็นขนาดของความสำเร็จที่ได้จากการเรียนโดยอาศัย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ความสามารถเฉพาะตัวบุคคลผลสัมฤทธิ์ทางการเรียนอาจได้จากกระบวนการที่ไม่ต้องอาศัยการ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ทดสอบเชนการสังเกตหรือการตรวจการบ้านหรืออาจได้ในรูปของเกรดจากโรงเรียนซึ่งต้อง</w:t>
      </w:r>
      <w:r w:rsidRPr="00D5787C">
        <w:rPr>
          <w:rFonts w:ascii="TH SarabunPSK" w:eastAsia="AngsanaNew" w:hAnsi="TH SarabunPSK" w:cs="TH SarabunPSK"/>
          <w:spacing w:val="-8"/>
          <w:sz w:val="33"/>
          <w:szCs w:val="33"/>
          <w:cs/>
        </w:rPr>
        <w:t>อาศัยกระบวนการที่ซับซ้อนและระยะเวลานานพอสมควรหรืออาจได้จากการวัดแบบวัด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ผลสัมฤทธิ์ทางการเรียนทั่วไป</w:t>
      </w:r>
      <w:r w:rsidRPr="00D5787C">
        <w:rPr>
          <w:rFonts w:ascii="TH SarabunPSK" w:eastAsia="AngsanaNew-Bold" w:hAnsi="TH SarabunPSK" w:cs="TH SarabunPSK"/>
          <w:spacing w:val="-2"/>
          <w:sz w:val="33"/>
          <w:szCs w:val="33"/>
          <w:cs/>
        </w:rPr>
        <w:t xml:space="preserve">ซึ่งสอดคล้องกับ ไพศาล หวังพานิช </w:t>
      </w:r>
      <w:r w:rsidRPr="00D5787C">
        <w:rPr>
          <w:rFonts w:ascii="TH SarabunPSK" w:eastAsia="AngsanaNew" w:hAnsi="TH SarabunPSK" w:cs="TH SarabunPSK"/>
          <w:sz w:val="33"/>
          <w:szCs w:val="33"/>
        </w:rPr>
        <w:t>(</w:t>
      </w:r>
      <w:r w:rsidR="00E853B2" w:rsidRPr="00D5787C">
        <w:rPr>
          <w:rFonts w:ascii="TH SarabunPSK" w:eastAsia="AngsanaNew-Bold" w:hAnsi="TH SarabunPSK" w:cs="TH SarabunPSK"/>
          <w:spacing w:val="-2"/>
          <w:sz w:val="33"/>
          <w:szCs w:val="33"/>
        </w:rPr>
        <w:t>2536</w:t>
      </w:r>
      <w:r w:rsidRPr="00D5787C">
        <w:rPr>
          <w:rFonts w:ascii="TH SarabunPSK" w:eastAsia="AngsanaNew-Bold" w:hAnsi="TH SarabunPSK" w:cs="TH SarabunPSK"/>
          <w:spacing w:val="-2"/>
          <w:sz w:val="33"/>
          <w:szCs w:val="33"/>
        </w:rPr>
        <w:t>: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 xml:space="preserve">89 </w:t>
      </w:r>
      <w:r w:rsidRPr="00D5787C">
        <w:rPr>
          <w:rFonts w:ascii="TH SarabunPSK" w:eastAsia="AngsanaNew" w:hAnsi="TH SarabunPSK" w:cs="TH SarabunPSK"/>
          <w:spacing w:val="2"/>
          <w:sz w:val="33"/>
          <w:szCs w:val="33"/>
          <w:cs/>
        </w:rPr>
        <w:t>อ้างถึงใน ปริยทิพย์ บุญ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คง</w:t>
      </w:r>
      <w:r w:rsidR="00E853B2" w:rsidRPr="00D5787C">
        <w:rPr>
          <w:rFonts w:ascii="TH SarabunPSK" w:eastAsia="AngsanaNew" w:hAnsi="TH SarabunPSK" w:cs="TH SarabunPSK"/>
          <w:sz w:val="33"/>
          <w:szCs w:val="33"/>
        </w:rPr>
        <w:t>, 2546:</w:t>
      </w:r>
      <w:r w:rsidRPr="00D5787C">
        <w:rPr>
          <w:rFonts w:ascii="TH SarabunPSK" w:eastAsia="AngsanaNew" w:hAnsi="TH SarabunPSK" w:cs="TH SarabunPSK"/>
          <w:sz w:val="33"/>
          <w:szCs w:val="33"/>
        </w:rPr>
        <w:t>15)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 xml:space="preserve"> 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ที่ให้ความหมายผลสัมฤทธิ์</w:t>
      </w:r>
      <w:r w:rsidRPr="00D5787C">
        <w:rPr>
          <w:rFonts w:ascii="TH SarabunPSK" w:eastAsia="AngsanaNew-Bold" w:hAnsi="TH SarabunPSK" w:cs="TH SarabunPSK"/>
          <w:spacing w:val="-2"/>
          <w:sz w:val="33"/>
          <w:szCs w:val="33"/>
          <w:cs/>
        </w:rPr>
        <w:t>ทางการเรียนว่า หมายถึง คุณลักษณะและความสามารถของบุคคลอันเกิดจากการเรียนการสอนเป็นการ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เปลี่ยนแปลงพฤติกรรมและประสบการณ์การเรียนที่เกิดขึ้นจากการฝึกอบรมหรือการสอบจึงเป็นการตรวจสอบระดับความสามารถของบุคคลว่าเรียนแล้วมีความรู้เท่าใดสามารถวัดได้โดยการใช้แบบทดสอบต่างๆเช่นใช้ข้อสอบวัดผลสัมฤทธิ์ข้อสอบวัดภาคปฏิบัติ</w:t>
      </w:r>
      <w:r w:rsidRPr="00D5787C">
        <w:rPr>
          <w:rFonts w:ascii="TH SarabunPSK" w:eastAsia="AngsanaNew-Bold" w:hAnsi="TH SarabunPSK" w:cs="TH SarabunPSK"/>
          <w:spacing w:val="-2"/>
          <w:sz w:val="33"/>
          <w:szCs w:val="33"/>
          <w:cs/>
        </w:rPr>
        <w:t xml:space="preserve">สามารถวัดได้ </w:t>
      </w:r>
      <w:r w:rsidRPr="00D5787C">
        <w:rPr>
          <w:rFonts w:ascii="TH SarabunPSK" w:eastAsia="AngsanaNew-Bold" w:hAnsi="TH SarabunPSK" w:cs="TH SarabunPSK"/>
          <w:spacing w:val="-2"/>
          <w:sz w:val="33"/>
          <w:szCs w:val="33"/>
        </w:rPr>
        <w:t>2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 xml:space="preserve">  รูปแบบ  ดังนี้</w:t>
      </w:r>
    </w:p>
    <w:p w14:paraId="0FA2BC51" w14:textId="77777777" w:rsidR="00B85AFE" w:rsidRPr="00D5787C" w:rsidRDefault="00B85AFE" w:rsidP="00B85AFE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</w:rPr>
        <w:t xml:space="preserve">1)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การวัดด้านปฏิบัติเป็นการตรวจสอบระดับความสามารถในการปฏิบัติโดยทักษะของผู้เรียนโดยมุ่งเน้นให้ผู้เรียนแสดงความสามารถดังกล่าวในรูปของการกระทำจริงให้ออกเป็นผลงานการวัดต้องใช้ข้อสอบภาคปฏิบัติ</w:t>
      </w:r>
    </w:p>
    <w:p w14:paraId="711F2958" w14:textId="77777777" w:rsidR="00B85AFE" w:rsidRPr="00D5787C" w:rsidRDefault="00B85AFE" w:rsidP="00B85AFE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</w:rPr>
        <w:t xml:space="preserve">2)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การวัดด้านเนื้อหาเป็นการตรวจสอบความสามารถเกี่ยวกับเนื้อหาซึ่งเป็นประสบการณ์เรียนรวมถึงพฤติกรรมความสามารถในด้านต่างๆสามารถวัดได้โดยใช้แบบวัดผลสัมฤทธิ์</w:t>
      </w:r>
    </w:p>
    <w:p w14:paraId="5381FE78" w14:textId="77777777" w:rsidR="00B85AFE" w:rsidRPr="00D5787C" w:rsidRDefault="00B85AFE" w:rsidP="00B85AFE">
      <w:pPr>
        <w:tabs>
          <w:tab w:val="left" w:pos="108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12"/>
          <w:sz w:val="33"/>
          <w:szCs w:val="33"/>
          <w:cs/>
        </w:rPr>
        <w:tab/>
        <w:t>จากความหมายข้างต้นสรุปได้ว่า</w:t>
      </w:r>
      <w:r w:rsidR="00AC13AA" w:rsidRPr="00D5787C">
        <w:rPr>
          <w:rFonts w:ascii="TH SarabunPSK" w:eastAsia="AngsanaNew-Bold" w:hAnsi="TH SarabunPSK" w:cs="TH SarabunPSK"/>
          <w:spacing w:val="-12"/>
          <w:sz w:val="33"/>
          <w:szCs w:val="33"/>
        </w:rPr>
        <w:t xml:space="preserve"> </w:t>
      </w:r>
      <w:r w:rsidRPr="00D5787C">
        <w:rPr>
          <w:rFonts w:ascii="TH SarabunPSK" w:eastAsia="AngsanaNew-Bold" w:hAnsi="TH SarabunPSK" w:cs="TH SarabunPSK"/>
          <w:spacing w:val="-12"/>
          <w:sz w:val="33"/>
          <w:szCs w:val="33"/>
          <w:cs/>
        </w:rPr>
        <w:t>ผลสัมฤทธิ์ทางการเรียนหมายถึงผลการวัด การ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เปลี่ยนแปลงและประสบการณ์การเรียนรู้ในเนื้อหาสาระที่เรียนมาแล้วว่าเกิดการเรียนรู้เท่าใดมีความสามารถชนิดใด</w:t>
      </w:r>
      <w:r w:rsidRPr="00D5787C">
        <w:rPr>
          <w:rFonts w:ascii="TH SarabunPSK" w:eastAsia="AngsanaNew-Bold" w:hAnsi="TH SarabunPSK" w:cs="TH SarabunPSK"/>
          <w:spacing w:val="4"/>
          <w:sz w:val="33"/>
          <w:szCs w:val="33"/>
          <w:cs/>
        </w:rPr>
        <w:t>โดยสามารถวัดได้จากแบบทดสอบวัดสัมฤทธิ์ในลักษณะต่างๆและการวัดผลตามสภาพจริงเพื่อบอก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ถึงคุณภาพการศึกษาความหมายของการวัดผลสัมฤทธิ์ทางการเรียน</w:t>
      </w:r>
    </w:p>
    <w:p w14:paraId="3D0C11D8" w14:textId="77777777" w:rsidR="00784D01" w:rsidRPr="00D5787C" w:rsidRDefault="00784D01" w:rsidP="00B85AFE">
      <w:pPr>
        <w:tabs>
          <w:tab w:val="left" w:pos="108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</w:pPr>
    </w:p>
    <w:p w14:paraId="1315538E" w14:textId="77777777" w:rsidR="00B85AFE" w:rsidRPr="00D5787C" w:rsidRDefault="00B85AFE" w:rsidP="00B85AFE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ind w:firstLine="1080"/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</w:pP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</w:rPr>
        <w:t>2.3.2</w:t>
      </w: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  <w:t xml:space="preserve"> ความหมายของแบบทดสอบวัดผลสัมฤทธิ์ทางการเรียน</w:t>
      </w:r>
    </w:p>
    <w:p w14:paraId="34331806" w14:textId="77777777" w:rsidR="00B85AFE" w:rsidRPr="00D5787C" w:rsidRDefault="00B85AFE" w:rsidP="00B85AFE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ab/>
        <w:t>นักการศึกษาหลายท่านได้ให้ความหมายของแบบทดสอบวัดผลสัมฤทธิ์ทางการเรียนเพื่อใช้เป็นเกณฑ์ในการประเมินผลไว้ ดังนี้</w:t>
      </w:r>
    </w:p>
    <w:p w14:paraId="272D62D1" w14:textId="77777777" w:rsidR="00B85AFE" w:rsidRPr="00D5787C" w:rsidRDefault="00B85AFE" w:rsidP="00B85AFE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  <w:cs/>
        </w:rPr>
        <w:lastRenderedPageBreak/>
        <w:t xml:space="preserve">สมนึก  </w:t>
      </w:r>
      <w:proofErr w:type="spellStart"/>
      <w:r w:rsidRPr="00D5787C">
        <w:rPr>
          <w:rFonts w:ascii="TH SarabunPSK" w:eastAsia="AngsanaNew" w:hAnsi="TH SarabunPSK" w:cs="TH SarabunPSK"/>
          <w:sz w:val="33"/>
          <w:szCs w:val="33"/>
          <w:cs/>
        </w:rPr>
        <w:t>ภั</w:t>
      </w:r>
      <w:proofErr w:type="spellEnd"/>
      <w:r w:rsidRPr="00D5787C">
        <w:rPr>
          <w:rFonts w:ascii="TH SarabunPSK" w:eastAsia="AngsanaNew" w:hAnsi="TH SarabunPSK" w:cs="TH SarabunPSK"/>
          <w:sz w:val="33"/>
          <w:szCs w:val="33"/>
          <w:cs/>
        </w:rPr>
        <w:t>ทท</w:t>
      </w:r>
      <w:proofErr w:type="spellStart"/>
      <w:r w:rsidRPr="00D5787C">
        <w:rPr>
          <w:rFonts w:ascii="TH SarabunPSK" w:eastAsia="AngsanaNew" w:hAnsi="TH SarabunPSK" w:cs="TH SarabunPSK"/>
          <w:sz w:val="33"/>
          <w:szCs w:val="33"/>
          <w:cs/>
        </w:rPr>
        <w:t>ิยธนี</w:t>
      </w:r>
      <w:proofErr w:type="spellEnd"/>
      <w:r w:rsidRPr="00D5787C">
        <w:rPr>
          <w:rFonts w:ascii="TH SarabunPSK" w:eastAsia="AngsanaNew" w:hAnsi="TH SarabunPSK" w:cs="TH SarabunPSK"/>
          <w:sz w:val="33"/>
          <w:szCs w:val="33"/>
        </w:rPr>
        <w:t xml:space="preserve"> (2546</w:t>
      </w:r>
      <w:r w:rsidR="00E853B2" w:rsidRPr="00D5787C">
        <w:rPr>
          <w:rFonts w:ascii="TH SarabunPSK" w:eastAsia="AngsanaNew" w:hAnsi="TH SarabunPSK" w:cs="TH SarabunPSK"/>
          <w:sz w:val="33"/>
          <w:szCs w:val="33"/>
        </w:rPr>
        <w:t>:</w:t>
      </w:r>
      <w:r w:rsidRPr="00D5787C">
        <w:rPr>
          <w:rFonts w:ascii="TH SarabunPSK" w:eastAsia="AngsanaNew" w:hAnsi="TH SarabunPSK" w:cs="TH SarabunPSK"/>
          <w:sz w:val="33"/>
          <w:szCs w:val="33"/>
        </w:rPr>
        <w:t>78-82)</w:t>
      </w:r>
      <w:r w:rsidR="00BA2EAE" w:rsidRPr="00D5787C">
        <w:rPr>
          <w:rFonts w:ascii="TH SarabunPSK" w:eastAsia="AngsanaNew" w:hAnsi="TH SarabunPSK" w:cs="TH SarabunPSK"/>
          <w:sz w:val="33"/>
          <w:szCs w:val="33"/>
        </w:rPr>
        <w:t xml:space="preserve">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ได้ให้ความหมายของแบบทดสอบวัดผลสัมฤทธิ์</w:t>
      </w:r>
      <w:r w:rsidRPr="00D5787C">
        <w:rPr>
          <w:rFonts w:ascii="TH SarabunPSK" w:eastAsia="AngsanaNew" w:hAnsi="TH SarabunPSK" w:cs="TH SarabunPSK"/>
          <w:spacing w:val="2"/>
          <w:sz w:val="33"/>
          <w:szCs w:val="33"/>
          <w:cs/>
        </w:rPr>
        <w:t>ทางการเรียนว่าหมายถึงแบบทดสอบวัดสมรรถภาพทางสมอง</w:t>
      </w:r>
      <w:proofErr w:type="spellStart"/>
      <w:r w:rsidRPr="00D5787C">
        <w:rPr>
          <w:rFonts w:ascii="TH SarabunPSK" w:eastAsia="AngsanaNew" w:hAnsi="TH SarabunPSK" w:cs="TH SarabunPSK"/>
          <w:spacing w:val="2"/>
          <w:sz w:val="33"/>
          <w:szCs w:val="33"/>
          <w:cs/>
        </w:rPr>
        <w:t>ต่างๆ</w:t>
      </w:r>
      <w:proofErr w:type="spellEnd"/>
      <w:r w:rsidRPr="00D5787C">
        <w:rPr>
          <w:rFonts w:ascii="TH SarabunPSK" w:eastAsia="AngsanaNew" w:hAnsi="TH SarabunPSK" w:cs="TH SarabunPSK"/>
          <w:spacing w:val="2"/>
          <w:sz w:val="33"/>
          <w:szCs w:val="33"/>
          <w:cs/>
        </w:rPr>
        <w:t>ที่นักเรียนได้รับการ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เรียนรู้</w:t>
      </w:r>
      <w:r w:rsidRPr="00D5787C">
        <w:rPr>
          <w:rFonts w:ascii="TH SarabunPSK" w:eastAsia="AngsanaNew" w:hAnsi="TH SarabunPSK" w:cs="TH SarabunPSK"/>
          <w:spacing w:val="8"/>
          <w:sz w:val="33"/>
          <w:szCs w:val="33"/>
          <w:cs/>
        </w:rPr>
        <w:t xml:space="preserve">ผ่านมาแล้วซึ่งแบ่งได้เป็น </w:t>
      </w:r>
      <w:r w:rsidRPr="00D5787C">
        <w:rPr>
          <w:rFonts w:ascii="TH SarabunPSK" w:eastAsia="AngsanaNew" w:hAnsi="TH SarabunPSK" w:cs="TH SarabunPSK"/>
          <w:spacing w:val="8"/>
          <w:sz w:val="33"/>
          <w:szCs w:val="33"/>
        </w:rPr>
        <w:t xml:space="preserve"> 2 </w:t>
      </w:r>
      <w:r w:rsidRPr="00D5787C">
        <w:rPr>
          <w:rFonts w:ascii="TH SarabunPSK" w:eastAsia="AngsanaNew" w:hAnsi="TH SarabunPSK" w:cs="TH SarabunPSK"/>
          <w:spacing w:val="8"/>
          <w:sz w:val="33"/>
          <w:szCs w:val="33"/>
          <w:cs/>
        </w:rPr>
        <w:t xml:space="preserve"> ประเภท คือ แบบทดสอบที่ครูสร้างกับแบบทดสอบมาตรฐานแต่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เนื่องจากครูต้องทำหน้าที่วัดผลนักเรียนคือเขียนข้อสอบวัดผลสัมฤทธิ์ที่ตนได้สอนซึ่งเกี่ยวข้องโดยตรงกับแบบทดสอบที่ครูสร้างและมีหลายแบบแต่ที่นิยมใช้มี</w:t>
      </w:r>
      <w:r w:rsidR="00BA2EAE" w:rsidRPr="00D5787C">
        <w:rPr>
          <w:rFonts w:ascii="TH SarabunPSK" w:eastAsia="AngsanaNew" w:hAnsi="TH SarabunPSK" w:cs="TH SarabunPSK"/>
          <w:sz w:val="33"/>
          <w:szCs w:val="33"/>
        </w:rPr>
        <w:t xml:space="preserve"> </w:t>
      </w:r>
      <w:r w:rsidRPr="00D5787C">
        <w:rPr>
          <w:rFonts w:ascii="TH SarabunPSK" w:eastAsia="AngsanaNew" w:hAnsi="TH SarabunPSK" w:cs="TH SarabunPSK"/>
          <w:sz w:val="33"/>
          <w:szCs w:val="33"/>
        </w:rPr>
        <w:t>6</w:t>
      </w:r>
      <w:r w:rsidR="00BA2EAE" w:rsidRPr="00D5787C">
        <w:rPr>
          <w:rFonts w:ascii="TH SarabunPSK" w:eastAsia="AngsanaNew" w:hAnsi="TH SarabunPSK" w:cs="TH SarabunPSK"/>
          <w:sz w:val="33"/>
          <w:szCs w:val="33"/>
        </w:rPr>
        <w:t xml:space="preserve">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แบบ ดังนี้</w:t>
      </w:r>
    </w:p>
    <w:p w14:paraId="1334AE17" w14:textId="7B15ABF7" w:rsidR="00B85AFE" w:rsidRPr="00D5787C" w:rsidRDefault="00B85AFE" w:rsidP="00B85AFE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</w:rPr>
        <w:t xml:space="preserve">1)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ข้อสอบแบบอัตนัยหรือความเรียง ลักษณะทั่วไปเป็นข้อสอบที่มีเฉพาะคำถามแล้วให้นักเรียนเขียนตอบอย่างเสรีเขียนบรรยายตามความรู้และข้อคิดเห็นแต่ละคน</w:t>
      </w:r>
    </w:p>
    <w:p w14:paraId="67076ABD" w14:textId="77777777" w:rsidR="00B85AFE" w:rsidRPr="00D5787C" w:rsidRDefault="00B85AFE" w:rsidP="00B85AFE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</w:rPr>
        <w:t xml:space="preserve">2)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ข้อสอบแบบกาถูก</w:t>
      </w:r>
      <w:r w:rsidR="00BA2EAE" w:rsidRPr="00D5787C">
        <w:rPr>
          <w:rFonts w:ascii="TH SarabunPSK" w:eastAsia="AngsanaNew" w:hAnsi="TH SarabunPSK" w:cs="TH SarabunPSK"/>
          <w:sz w:val="33"/>
          <w:szCs w:val="33"/>
        </w:rPr>
        <w:t xml:space="preserve"> </w:t>
      </w:r>
      <w:r w:rsidRPr="00D5787C">
        <w:rPr>
          <w:rFonts w:ascii="TH SarabunPSK" w:eastAsia="AngsanaNew" w:hAnsi="TH SarabunPSK" w:cs="TH SarabunPSK"/>
          <w:sz w:val="33"/>
          <w:szCs w:val="33"/>
        </w:rPr>
        <w:t>-</w:t>
      </w:r>
      <w:r w:rsidR="00BA2EAE" w:rsidRPr="00D5787C">
        <w:rPr>
          <w:rFonts w:ascii="TH SarabunPSK" w:eastAsia="AngsanaNew" w:hAnsi="TH SarabunPSK" w:cs="TH SarabunPSK"/>
          <w:sz w:val="33"/>
          <w:szCs w:val="33"/>
        </w:rPr>
        <w:t xml:space="preserve">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ผิด</w:t>
      </w:r>
      <w:r w:rsidR="00BA2EAE" w:rsidRPr="00D5787C">
        <w:rPr>
          <w:rFonts w:ascii="TH SarabunPSK" w:eastAsia="AngsanaNew" w:hAnsi="TH SarabunPSK" w:cs="TH SarabunPSK"/>
          <w:sz w:val="33"/>
          <w:szCs w:val="33"/>
        </w:rPr>
        <w:t xml:space="preserve">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ลักษณะทั่วไปถือได้ว่าข้อสอบแบบกาถูก</w:t>
      </w:r>
      <w:r w:rsidRPr="00D5787C">
        <w:rPr>
          <w:rFonts w:ascii="TH SarabunPSK" w:eastAsia="AngsanaNew" w:hAnsi="TH SarabunPSK" w:cs="TH SarabunPSK"/>
          <w:sz w:val="33"/>
          <w:szCs w:val="33"/>
        </w:rPr>
        <w:t>-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ผิดคือ ข้อสอบแบบเลือกตอบที่มี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 2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ตัวเลือกแต่ตัวเลือกดังกล่าวเป็นแบบคงที่และมีความหมายตรงกันข้ามเช่นถูก</w:t>
      </w:r>
      <w:r w:rsidRPr="00D5787C">
        <w:rPr>
          <w:rFonts w:ascii="TH SarabunPSK" w:eastAsia="AngsanaNew" w:hAnsi="TH SarabunPSK" w:cs="TH SarabunPSK"/>
          <w:sz w:val="33"/>
          <w:szCs w:val="33"/>
        </w:rPr>
        <w:t>-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ผิดใช่</w:t>
      </w:r>
      <w:r w:rsidRPr="00D5787C">
        <w:rPr>
          <w:rFonts w:ascii="TH SarabunPSK" w:eastAsia="AngsanaNew" w:hAnsi="TH SarabunPSK" w:cs="TH SarabunPSK"/>
          <w:sz w:val="33"/>
          <w:szCs w:val="33"/>
        </w:rPr>
        <w:t>-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ไม่ใช่จริง</w:t>
      </w:r>
      <w:r w:rsidRPr="00D5787C">
        <w:rPr>
          <w:rFonts w:ascii="TH SarabunPSK" w:eastAsia="AngsanaNew" w:hAnsi="TH SarabunPSK" w:cs="TH SarabunPSK"/>
          <w:sz w:val="33"/>
          <w:szCs w:val="33"/>
        </w:rPr>
        <w:t>-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ไม่จริงเหมือนกัน</w:t>
      </w:r>
      <w:r w:rsidRPr="00D5787C">
        <w:rPr>
          <w:rFonts w:ascii="TH SarabunPSK" w:eastAsia="AngsanaNew" w:hAnsi="TH SarabunPSK" w:cs="TH SarabunPSK"/>
          <w:sz w:val="33"/>
          <w:szCs w:val="33"/>
        </w:rPr>
        <w:t>-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ต่างกันเป็นต้น</w:t>
      </w:r>
    </w:p>
    <w:p w14:paraId="2296D251" w14:textId="77777777" w:rsidR="00B85AFE" w:rsidRPr="00D5787C" w:rsidRDefault="00B85AFE" w:rsidP="00B85AFE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</w:rPr>
        <w:t xml:space="preserve">3)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ข้อสอบแบบเติมคำ ลักษณะทั่วไปเป็นข้อสอบที่ประกอบด้วยประโยคหรือข้อความที่ยังไม่สมบูรณ์ให้ผู้ตอบเติมคำหรือประโยคหรือข้อความลงในช่องว่างที่เว้นไว้นั้นเพื่อให้มีใจความสมบูรณ์และถูกต้อง</w:t>
      </w:r>
    </w:p>
    <w:p w14:paraId="0F0F385B" w14:textId="77777777" w:rsidR="00B85AFE" w:rsidRPr="00D5787C" w:rsidRDefault="00B85AFE" w:rsidP="00B85AFE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</w:rPr>
        <w:t xml:space="preserve">4)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ข้อสอบแบบตอบสั้นๆ ลักษณะทั่วไปข้อสอบประเภทนี้คล้ายกับข้อสอบแบบเติมคำแต่แตกต่างกันที่ข้อสอบแบบตอบสั้นๆเขียนเป็นประโยคคำถามสมบูรณ์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 (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ข้อสอบเติมคำเป็น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ประโยคที่ยังไม่สมบูรณ์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</w:rPr>
        <w:t xml:space="preserve">) 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แล้วให้ผู้ตอบเป็นคนเขียนตอบคำตอบที่ต้องการจะสั้นและกะทัดรัดได้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ใจความสมบูรณ์ไม่ใช่เป็นการบรรยายแบบข้อสอบอัตนัยหรือความเรียง</w:t>
      </w:r>
    </w:p>
    <w:p w14:paraId="55F1C71C" w14:textId="097329AE" w:rsidR="00B85AFE" w:rsidRPr="00D5787C" w:rsidRDefault="00B85AFE" w:rsidP="00B85AFE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</w:rPr>
        <w:t xml:space="preserve">5)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ข้อสอบแบบจับคู่ ลักษณะทั่วไปเป็นข้อสอบเลือกตอบชนิดหนึ่งโดยมีคำหรือข้อความแยกจากกันเป็น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 2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ชุดแล้วให้ผู้ตอบเลือกจับคู่ว่าแต่ละข้อความในชุดหนึ่ง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 (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ตัวยืน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) </w:t>
      </w:r>
      <w:r w:rsidR="00BA2EAE" w:rsidRPr="00D5787C">
        <w:rPr>
          <w:rFonts w:ascii="TH SarabunPSK" w:eastAsia="AngsanaNew" w:hAnsi="TH SarabunPSK" w:cs="TH SarabunPSK"/>
          <w:sz w:val="33"/>
          <w:szCs w:val="33"/>
          <w:cs/>
        </w:rPr>
        <w:t>จะคู่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กับคำหรือข้อความใดในอีกชุดหนึ่ง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 (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ตัวเลือก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ซึ่งมีความสัมพันธ์กันอย่างใดอย่างหนึ่งตามที่ผู้ออกข้อสอบกำหนดไว้</w:t>
      </w:r>
    </w:p>
    <w:p w14:paraId="37706506" w14:textId="3D72E05A" w:rsidR="00B85AFE" w:rsidRPr="00D5787C" w:rsidRDefault="00B85AFE" w:rsidP="00B85AFE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pacing w:val="4"/>
          <w:sz w:val="33"/>
          <w:szCs w:val="33"/>
        </w:rPr>
        <w:t xml:space="preserve">6) </w:t>
      </w:r>
      <w:r w:rsidRPr="00D5787C">
        <w:rPr>
          <w:rFonts w:ascii="TH SarabunPSK" w:eastAsia="AngsanaNew" w:hAnsi="TH SarabunPSK" w:cs="TH SarabunPSK"/>
          <w:spacing w:val="4"/>
          <w:sz w:val="33"/>
          <w:szCs w:val="33"/>
          <w:cs/>
        </w:rPr>
        <w:t>ข้อสอบแบบเลือกตอบลักษณะทั่วไปข้อสอบแบบเลือกตอบนี้จะประกอบด้วย</w:t>
      </w:r>
      <w:r w:rsidRPr="00D5787C">
        <w:rPr>
          <w:rFonts w:ascii="TH SarabunPSK" w:eastAsia="AngsanaNew" w:hAnsi="TH SarabunPSK" w:cs="TH SarabunPSK"/>
          <w:spacing w:val="4"/>
          <w:sz w:val="33"/>
          <w:szCs w:val="33"/>
        </w:rPr>
        <w:t xml:space="preserve"> 2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ตอนตอนนำหรือคำถามกับตอนเลือกในตอนเลือกนี้จะประกอบด้วยตัวเลือกที่เป็นคำตอบถูกและตัวเลือกที่เป็นตัวลวงปกติจะมีคำถามที่กำหนดให้นักเรียนพิจารณาแล้วหาตัวเลือกที่ถูกต้องมากที่สุดเพียงตัวเลือกเดียวจาก</w:t>
      </w:r>
      <w:r w:rsidRPr="00D5787C">
        <w:rPr>
          <w:rFonts w:ascii="TH SarabunPSK" w:eastAsia="AngsanaNew" w:hAnsi="TH SarabunPSK" w:cs="TH SarabunPSK"/>
          <w:spacing w:val="10"/>
          <w:sz w:val="33"/>
          <w:szCs w:val="33"/>
          <w:cs/>
        </w:rPr>
        <w:t>ตัวเลือกอื่นๆและคำถามแบบเลือกตอบที่ดีนิยมใช้ตัวเลือกที่ใกล้เคียงกันดูเผินๆจะเห็นว่าทุก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ตัวเลือกถูกหมด แต่ความจริงมีน้ำหนักถูกมากน้อยต่างกัน</w:t>
      </w:r>
    </w:p>
    <w:p w14:paraId="6DE06793" w14:textId="77777777" w:rsidR="00B85AFE" w:rsidRPr="00D5787C" w:rsidRDefault="00B85AFE" w:rsidP="00B85AFE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4"/>
          <w:sz w:val="33"/>
          <w:szCs w:val="33"/>
          <w:cs/>
        </w:rPr>
        <w:t xml:space="preserve">          </w:t>
      </w:r>
      <w:r w:rsidRPr="00D5787C">
        <w:rPr>
          <w:rFonts w:ascii="TH SarabunPSK" w:eastAsia="AngsanaNew-Bold" w:hAnsi="TH SarabunPSK" w:cs="TH SarabunPSK"/>
          <w:spacing w:val="4"/>
          <w:sz w:val="33"/>
          <w:szCs w:val="33"/>
          <w:cs/>
        </w:rPr>
        <w:tab/>
        <w:t xml:space="preserve">พวงรัตน์ ทวีรัตน์ </w:t>
      </w:r>
      <w:r w:rsidRPr="00D5787C">
        <w:rPr>
          <w:rFonts w:ascii="TH SarabunPSK" w:eastAsia="AngsanaNew" w:hAnsi="TH SarabunPSK" w:cs="TH SarabunPSK"/>
          <w:sz w:val="33"/>
          <w:szCs w:val="33"/>
        </w:rPr>
        <w:t>(</w:t>
      </w:r>
      <w:r w:rsidR="00E853B2" w:rsidRPr="00D5787C">
        <w:rPr>
          <w:rFonts w:ascii="TH SarabunPSK" w:eastAsia="AngsanaNew-Bold" w:hAnsi="TH SarabunPSK" w:cs="TH SarabunPSK"/>
          <w:spacing w:val="4"/>
          <w:sz w:val="33"/>
          <w:szCs w:val="33"/>
        </w:rPr>
        <w:t>2543</w:t>
      </w:r>
      <w:r w:rsidRPr="00D5787C">
        <w:rPr>
          <w:rFonts w:ascii="TH SarabunPSK" w:eastAsia="AngsanaNew-Bold" w:hAnsi="TH SarabunPSK" w:cs="TH SarabunPSK"/>
          <w:spacing w:val="4"/>
          <w:sz w:val="33"/>
          <w:szCs w:val="33"/>
        </w:rPr>
        <w:t>:96</w:t>
      </w:r>
      <w:r w:rsidRPr="00D5787C">
        <w:rPr>
          <w:rFonts w:ascii="TH SarabunPSK" w:eastAsia="AngsanaNew-Bold" w:hAnsi="TH SarabunPSK" w:cs="TH SarabunPSK"/>
          <w:spacing w:val="4"/>
          <w:sz w:val="33"/>
          <w:szCs w:val="33"/>
          <w:cs/>
        </w:rPr>
        <w:t xml:space="preserve"> </w:t>
      </w:r>
      <w:r w:rsidRPr="00D5787C">
        <w:rPr>
          <w:rFonts w:ascii="TH SarabunPSK" w:eastAsia="AngsanaNew" w:hAnsi="TH SarabunPSK" w:cs="TH SarabunPSK"/>
          <w:spacing w:val="2"/>
          <w:sz w:val="33"/>
          <w:szCs w:val="33"/>
          <w:cs/>
        </w:rPr>
        <w:t>อ้างถึงใน ปริยทิพย์ บุญ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คง</w:t>
      </w:r>
      <w:r w:rsidR="008859CF" w:rsidRPr="00D5787C">
        <w:rPr>
          <w:rFonts w:ascii="TH SarabunPSK" w:eastAsia="AngsanaNew" w:hAnsi="TH SarabunPSK" w:cs="TH SarabunPSK"/>
          <w:sz w:val="33"/>
          <w:szCs w:val="33"/>
        </w:rPr>
        <w:t>,</w:t>
      </w:r>
      <w:r w:rsidR="00E853B2" w:rsidRPr="00D5787C">
        <w:rPr>
          <w:rFonts w:ascii="TH SarabunPSK" w:eastAsia="AngsanaNew" w:hAnsi="TH SarabunPSK" w:cs="TH SarabunPSK"/>
          <w:sz w:val="33"/>
          <w:szCs w:val="33"/>
        </w:rPr>
        <w:t>2546:</w:t>
      </w:r>
      <w:r w:rsidRPr="00D5787C">
        <w:rPr>
          <w:rFonts w:ascii="TH SarabunPSK" w:eastAsia="AngsanaNew" w:hAnsi="TH SarabunPSK" w:cs="TH SarabunPSK"/>
          <w:sz w:val="33"/>
          <w:szCs w:val="33"/>
        </w:rPr>
        <w:t>16)</w:t>
      </w:r>
      <w:r w:rsidR="008859CF" w:rsidRPr="00D5787C">
        <w:rPr>
          <w:rFonts w:ascii="TH SarabunPSK" w:eastAsia="AngsanaNew-Bold" w:hAnsi="TH SarabunPSK" w:cs="TH SarabunPSK"/>
          <w:spacing w:val="4"/>
          <w:sz w:val="33"/>
          <w:szCs w:val="33"/>
          <w:cs/>
        </w:rPr>
        <w:t xml:space="preserve"> ได้กล่าวถึ</w:t>
      </w:r>
      <w:r w:rsidR="008859CF" w:rsidRPr="00D5787C">
        <w:rPr>
          <w:rFonts w:ascii="TH SarabunPSK" w:eastAsia="AngsanaNew-Bold" w:hAnsi="TH SarabunPSK" w:cs="TH SarabunPSK" w:hint="cs"/>
          <w:spacing w:val="4"/>
          <w:sz w:val="33"/>
          <w:szCs w:val="33"/>
          <w:cs/>
        </w:rPr>
        <w:t>ง</w:t>
      </w:r>
      <w:r w:rsidRPr="00D5787C">
        <w:rPr>
          <w:rFonts w:ascii="TH SarabunPSK" w:eastAsia="AngsanaNew-Bold" w:hAnsi="TH SarabunPSK" w:cs="TH SarabunPSK"/>
          <w:spacing w:val="4"/>
          <w:sz w:val="33"/>
          <w:szCs w:val="33"/>
          <w:cs/>
        </w:rPr>
        <w:t>แบบทดสอบวัดผลสัมฤทธิ์ทางการ</w:t>
      </w:r>
      <w:r w:rsidRPr="00D5787C">
        <w:rPr>
          <w:rFonts w:ascii="TH SarabunPSK" w:eastAsia="AngsanaNew-Bold" w:hAnsi="TH SarabunPSK" w:cs="TH SarabunPSK"/>
          <w:spacing w:val="10"/>
          <w:sz w:val="33"/>
          <w:szCs w:val="33"/>
          <w:cs/>
        </w:rPr>
        <w:t>เรียน</w:t>
      </w:r>
      <w:r w:rsidRPr="00D5787C">
        <w:rPr>
          <w:rFonts w:ascii="TH SarabunPSK" w:eastAsia="AngsanaNew-Bold" w:hAnsi="TH SarabunPSK" w:cs="TH SarabunPSK"/>
          <w:spacing w:val="2"/>
          <w:sz w:val="33"/>
          <w:szCs w:val="33"/>
          <w:cs/>
        </w:rPr>
        <w:t>ในทำนองเดียวกันว่าหมายถึงแบบทดสอบที่วัดความรู้ของนักเรียนที่ได้เรียนไปแล้วซึ่งมักจะเป็นข้อ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คำถามให้นักเรียนตอบด้วยกระดาษและดินสอกับให้นักเรียนปฏิบัติจริง</w:t>
      </w:r>
    </w:p>
    <w:p w14:paraId="54F26EC8" w14:textId="77777777" w:rsidR="00B85AFE" w:rsidRPr="00D5787C" w:rsidRDefault="00B85AFE" w:rsidP="00B85AFE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ab/>
        <w:t xml:space="preserve"> จากความหมายของแบบทดสอบวัดผลสัมฤทธิ์ทางการเรียนที่กล่าวมาแล้วสรุปได้ว่าแบบทดสอบวัดผลสัมฤทธิ์ทางการเรียนหมายถึงแบบทดสอบที่วัดความรู้ความสามารถทางการเรียนด้านเนื้อหาด้านวิชาการและทักษะต่างๆของวิชาต่างๆ</w:t>
      </w:r>
    </w:p>
    <w:p w14:paraId="7390DC93" w14:textId="77777777" w:rsidR="00E853B2" w:rsidRPr="00D5787C" w:rsidRDefault="00E853B2" w:rsidP="00B85AFE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pacing w:val="-6"/>
          <w:sz w:val="33"/>
          <w:szCs w:val="33"/>
        </w:rPr>
      </w:pPr>
    </w:p>
    <w:p w14:paraId="176ADF27" w14:textId="77777777" w:rsidR="00B85AFE" w:rsidRPr="00D5787C" w:rsidRDefault="00B85AFE" w:rsidP="00B85AFE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  <w:tab/>
      </w: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</w:rPr>
        <w:t xml:space="preserve">2.3.3 </w:t>
      </w: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  <w:t>หลักเกณฑ์ในการสร้างแบบทดสอบวัดผลสัมฤทธิ์ทางการเรียน</w:t>
      </w:r>
    </w:p>
    <w:p w14:paraId="79FF966F" w14:textId="77777777" w:rsidR="00B85AFE" w:rsidRPr="00D5787C" w:rsidRDefault="00B85AFE" w:rsidP="00B85AFE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lastRenderedPageBreak/>
        <w:tab/>
        <w:t>ในการสร้างแบบทดสอบวัดผลสัมฤทธิ์ทางการเรียนผู้วิจัยได้วิเคราะห์จากนักการศึกษาหลายๆ ท่าน ที่กล่าวถึงหลักเกณฑ์ไว้สอดคล้องกันและได้ลำดับเป็นขั้นตอนดังนี้</w:t>
      </w:r>
    </w:p>
    <w:p w14:paraId="5D3B1429" w14:textId="77777777" w:rsidR="00B85AFE" w:rsidRPr="00D5787C" w:rsidRDefault="00B85AFE" w:rsidP="008859CF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2"/>
          <w:sz w:val="33"/>
          <w:szCs w:val="33"/>
        </w:rPr>
        <w:tab/>
        <w:t xml:space="preserve">1) </w:t>
      </w:r>
      <w:r w:rsidRPr="00D5787C">
        <w:rPr>
          <w:rFonts w:ascii="TH SarabunPSK" w:eastAsia="AngsanaNew-Bold" w:hAnsi="TH SarabunPSK" w:cs="TH SarabunPSK"/>
          <w:spacing w:val="2"/>
          <w:sz w:val="33"/>
          <w:szCs w:val="33"/>
          <w:cs/>
        </w:rPr>
        <w:t>เนื้อหาหรือทักษะที่ครอบคลุมในแบบทดสอบนั้นจะต้องเป็นพฤติกรรมที่สามารถ</w:t>
      </w:r>
      <w:r w:rsidR="008859CF" w:rsidRPr="00D5787C">
        <w:rPr>
          <w:rFonts w:ascii="TH SarabunPSK" w:eastAsia="AngsanaNew-Bold" w:hAnsi="TH SarabunPSK" w:cs="TH SarabunPSK" w:hint="cs"/>
          <w:spacing w:val="2"/>
          <w:sz w:val="33"/>
          <w:szCs w:val="33"/>
          <w:cs/>
        </w:rPr>
        <w:t>ทำการ</w:t>
      </w:r>
      <w:r w:rsidRPr="00D5787C">
        <w:rPr>
          <w:rFonts w:ascii="TH SarabunPSK" w:eastAsia="AngsanaNew-Bold" w:hAnsi="TH SarabunPSK" w:cs="TH SarabunPSK"/>
          <w:spacing w:val="2"/>
          <w:sz w:val="33"/>
          <w:szCs w:val="33"/>
          <w:cs/>
        </w:rPr>
        <w:t>วัด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ผลสัมฤทธิ์ได้</w:t>
      </w:r>
    </w:p>
    <w:p w14:paraId="3E816234" w14:textId="77777777" w:rsidR="00B85AFE" w:rsidRPr="00D5787C" w:rsidRDefault="00B85AFE" w:rsidP="00E853B2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2"/>
          <w:sz w:val="33"/>
          <w:szCs w:val="33"/>
        </w:rPr>
        <w:tab/>
        <w:t>2)</w:t>
      </w:r>
      <w:r w:rsidRPr="00D5787C">
        <w:rPr>
          <w:rFonts w:ascii="TH SarabunPSK" w:eastAsia="AngsanaNew-Bold" w:hAnsi="TH SarabunPSK" w:cs="TH SarabunPSK"/>
          <w:spacing w:val="2"/>
          <w:sz w:val="33"/>
          <w:szCs w:val="33"/>
          <w:cs/>
        </w:rPr>
        <w:tab/>
        <w:t>ผลสัมฤทธิ์ทางการเรียนที่ใช้แบบทดสอบวัดนั้นถ้านำไปเปรียบเทียบกันจะต้องให้ทุก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คนมีโอกาสเรียนรู้ในสิ่งต่างๆเหล่านั้นได้ครอบคลุมและเท่าเทียมกัน</w:t>
      </w:r>
    </w:p>
    <w:p w14:paraId="04A141A8" w14:textId="77777777" w:rsidR="00B85AFE" w:rsidRPr="00D5787C" w:rsidRDefault="00B85AFE" w:rsidP="00E853B2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  <w:t xml:space="preserve">3) 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วัดให้ตรงกับจุดประสงค์การสร้างแบบทดสอบวัดผลสัมฤทธิ์ทางการเรียนควรจะวัดตามวัตถุประสงค์ทุกอย่างของการสอนและจะต้องมั่นใจว่าได้วัดสิ่งที่ต้องการจะวัดได้จริง</w:t>
      </w:r>
    </w:p>
    <w:p w14:paraId="39607890" w14:textId="77777777" w:rsidR="00B85AFE" w:rsidRPr="00D5787C" w:rsidRDefault="00B85AFE" w:rsidP="00E853B2">
      <w:pPr>
        <w:tabs>
          <w:tab w:val="left" w:pos="1080"/>
          <w:tab w:val="left" w:pos="1350"/>
          <w:tab w:val="left" w:pos="18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10"/>
          <w:sz w:val="33"/>
          <w:szCs w:val="33"/>
          <w:cs/>
        </w:rPr>
        <w:tab/>
      </w:r>
      <w:r w:rsidRPr="00D5787C">
        <w:rPr>
          <w:rFonts w:ascii="TH SarabunPSK" w:eastAsia="AngsanaNew-Bold" w:hAnsi="TH SarabunPSK" w:cs="TH SarabunPSK"/>
          <w:spacing w:val="10"/>
          <w:sz w:val="33"/>
          <w:szCs w:val="33"/>
        </w:rPr>
        <w:t>4)</w:t>
      </w:r>
      <w:r w:rsidR="008859CF" w:rsidRPr="00D5787C">
        <w:rPr>
          <w:rFonts w:ascii="TH SarabunPSK" w:eastAsia="AngsanaNew-Bold" w:hAnsi="TH SarabunPSK" w:cs="TH SarabunPSK" w:hint="cs"/>
          <w:spacing w:val="10"/>
          <w:sz w:val="33"/>
          <w:szCs w:val="33"/>
          <w:cs/>
        </w:rPr>
        <w:t xml:space="preserve"> </w:t>
      </w:r>
      <w:r w:rsidRPr="00D5787C">
        <w:rPr>
          <w:rFonts w:ascii="TH SarabunPSK" w:eastAsia="AngsanaNew-Bold" w:hAnsi="TH SarabunPSK" w:cs="TH SarabunPSK"/>
          <w:spacing w:val="10"/>
          <w:sz w:val="33"/>
          <w:szCs w:val="33"/>
          <w:cs/>
        </w:rPr>
        <w:t>การวัดผลสัมฤทธิ์ทางการเรียนเป็นก</w:t>
      </w:r>
      <w:r w:rsidR="008859CF" w:rsidRPr="00D5787C">
        <w:rPr>
          <w:rFonts w:ascii="TH SarabunPSK" w:eastAsia="AngsanaNew-Bold" w:hAnsi="TH SarabunPSK" w:cs="TH SarabunPSK"/>
          <w:spacing w:val="10"/>
          <w:sz w:val="33"/>
          <w:szCs w:val="33"/>
          <w:cs/>
        </w:rPr>
        <w:t>ารวัดความเจริญงอกงามของนักเรียน</w:t>
      </w:r>
      <w:r w:rsidR="008859CF" w:rsidRPr="00D5787C">
        <w:rPr>
          <w:rFonts w:ascii="TH SarabunPSK" w:eastAsia="AngsanaNew-Bold" w:hAnsi="TH SarabunPSK" w:cs="TH SarabunPSK" w:hint="cs"/>
          <w:spacing w:val="10"/>
          <w:sz w:val="33"/>
          <w:szCs w:val="33"/>
          <w:cs/>
        </w:rPr>
        <w:t>ซึ่งเป็น</w:t>
      </w:r>
      <w:r w:rsidRPr="00D5787C">
        <w:rPr>
          <w:rFonts w:ascii="TH SarabunPSK" w:eastAsia="AngsanaNew-Bold" w:hAnsi="TH SarabunPSK" w:cs="TH SarabunPSK"/>
          <w:spacing w:val="10"/>
          <w:sz w:val="33"/>
          <w:szCs w:val="33"/>
          <w:cs/>
        </w:rPr>
        <w:t>การ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เปลี่ยนแปลงและความก้าวหน้าไปสู่วัตถุประสงค์ที่วางไว้ดังนั้นครูควรจะทราบว่าก่อนเรียน</w:t>
      </w:r>
      <w:r w:rsidRPr="00D5787C">
        <w:rPr>
          <w:rFonts w:ascii="TH SarabunPSK" w:eastAsia="AngsanaNew-Bold" w:hAnsi="TH SarabunPSK" w:cs="TH SarabunPSK"/>
          <w:spacing w:val="4"/>
          <w:sz w:val="33"/>
          <w:szCs w:val="33"/>
          <w:cs/>
        </w:rPr>
        <w:t>นักเรียนมีความรู้ความสามารถอย่างไรเมื่อเรียนเสร็จแล้วมีความรู้แตกต่างจากเดิมหรือไม่</w:t>
      </w:r>
      <w:r w:rsidR="008859CF" w:rsidRPr="00D5787C">
        <w:rPr>
          <w:rFonts w:ascii="TH SarabunPSK" w:eastAsia="AngsanaNew-Bold" w:hAnsi="TH SarabunPSK" w:cs="TH SarabunPSK" w:hint="cs"/>
          <w:spacing w:val="4"/>
          <w:sz w:val="33"/>
          <w:szCs w:val="33"/>
          <w:cs/>
        </w:rPr>
        <w:t xml:space="preserve"> </w:t>
      </w:r>
      <w:r w:rsidRPr="00D5787C">
        <w:rPr>
          <w:rFonts w:ascii="TH SarabunPSK" w:eastAsia="AngsanaNew-Bold" w:hAnsi="TH SarabunPSK" w:cs="TH SarabunPSK"/>
          <w:spacing w:val="4"/>
          <w:sz w:val="33"/>
          <w:szCs w:val="33"/>
          <w:cs/>
        </w:rPr>
        <w:t>โดยการ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ทดสอบก่อนเรียนและทดสอบหลังเรียน</w:t>
      </w:r>
    </w:p>
    <w:p w14:paraId="44FDFE6F" w14:textId="77777777" w:rsidR="00B85AFE" w:rsidRPr="00D5787C" w:rsidRDefault="00B85AFE" w:rsidP="00E853B2">
      <w:pPr>
        <w:tabs>
          <w:tab w:val="left" w:pos="1080"/>
          <w:tab w:val="left" w:pos="1350"/>
          <w:tab w:val="left" w:pos="1440"/>
          <w:tab w:val="left" w:pos="1800"/>
        </w:tabs>
        <w:autoSpaceDE w:val="0"/>
        <w:autoSpaceDN w:val="0"/>
        <w:adjustRightInd w:val="0"/>
        <w:ind w:firstLine="9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  <w:t xml:space="preserve">5) 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การวัดผลเป็นการวัดผลทางอ้อมเป็นการยากที่จะใช้ข้อสอบแบบเขียนตอบวัดพฤติกรรมตรงๆของบุคคลได้สิ่งที่วัดได้คือการตอบสนองต่อข้อสอบดังนั้นการเปลี่ยนวัตถุประสงค์ให้เป็นพฤติกรรมที่จะสอบจะต้องทำอย่างรอบคอบและถูกต้อง</w:t>
      </w:r>
    </w:p>
    <w:p w14:paraId="5F16C529" w14:textId="77777777" w:rsidR="00B85AFE" w:rsidRPr="00D5787C" w:rsidRDefault="00B85AFE" w:rsidP="00E853B2">
      <w:pPr>
        <w:tabs>
          <w:tab w:val="left" w:pos="1080"/>
          <w:tab w:val="left" w:pos="1350"/>
          <w:tab w:val="left" w:pos="1440"/>
          <w:tab w:val="left" w:pos="1800"/>
        </w:tabs>
        <w:autoSpaceDE w:val="0"/>
        <w:autoSpaceDN w:val="0"/>
        <w:adjustRightInd w:val="0"/>
        <w:ind w:firstLine="9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10"/>
          <w:sz w:val="33"/>
          <w:szCs w:val="33"/>
        </w:rPr>
        <w:tab/>
        <w:t>6)</w:t>
      </w:r>
      <w:r w:rsidRPr="00D5787C">
        <w:rPr>
          <w:rFonts w:ascii="TH SarabunPSK" w:eastAsia="AngsanaNew-Bold" w:hAnsi="TH SarabunPSK" w:cs="TH SarabunPSK"/>
          <w:spacing w:val="-10"/>
          <w:sz w:val="33"/>
          <w:szCs w:val="33"/>
          <w:cs/>
        </w:rPr>
        <w:tab/>
        <w:t>การวัดการเรียนรู้เป็นการยากที่จะวัดทุกสิ่งทุกอย่างที่สอนได้ภายในเวลาจำกัด สิ่งที่วัด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ได้เป็นเพียงตัวแทนของพฤติกรรมทั้งหมดเท่านั้นดังนั้นต้องมั่นใจว่าสิ่งที่วัดนั้นเป็นตัวแทนแท้จริงได้</w:t>
      </w:r>
    </w:p>
    <w:p w14:paraId="079691C3" w14:textId="77777777" w:rsidR="00B85AFE" w:rsidRPr="00D5787C" w:rsidRDefault="00B85AFE" w:rsidP="00E853B2">
      <w:pPr>
        <w:tabs>
          <w:tab w:val="left" w:pos="1080"/>
          <w:tab w:val="left" w:pos="1350"/>
          <w:tab w:val="left" w:pos="1440"/>
          <w:tab w:val="left" w:pos="1800"/>
        </w:tabs>
        <w:autoSpaceDE w:val="0"/>
        <w:autoSpaceDN w:val="0"/>
        <w:adjustRightInd w:val="0"/>
        <w:ind w:firstLine="9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  <w:t>7)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ab/>
        <w:t>การวัดผลสัมฤทธิ์ทางการเรียนเป็นเครื่องช่วยพัฒนาการสอนของครูและเป็นเครื่องช่วยในการเรียนของเด็ก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</w:r>
    </w:p>
    <w:p w14:paraId="36628D7A" w14:textId="77777777" w:rsidR="00B85AFE" w:rsidRPr="00D5787C" w:rsidRDefault="00B85AFE" w:rsidP="00E853B2">
      <w:pPr>
        <w:tabs>
          <w:tab w:val="left" w:pos="1080"/>
          <w:tab w:val="left" w:pos="1350"/>
          <w:tab w:val="left" w:pos="1440"/>
          <w:tab w:val="left" w:pos="1800"/>
        </w:tabs>
        <w:autoSpaceDE w:val="0"/>
        <w:autoSpaceDN w:val="0"/>
        <w:adjustRightInd w:val="0"/>
        <w:ind w:firstLine="9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8"/>
          <w:sz w:val="33"/>
          <w:szCs w:val="33"/>
        </w:rPr>
        <w:tab/>
        <w:t>8)</w:t>
      </w:r>
      <w:r w:rsidRPr="00D5787C">
        <w:rPr>
          <w:rFonts w:ascii="TH SarabunPSK" w:eastAsia="AngsanaNew-Bold" w:hAnsi="TH SarabunPSK" w:cs="TH SarabunPSK"/>
          <w:spacing w:val="8"/>
          <w:sz w:val="33"/>
          <w:szCs w:val="33"/>
          <w:cs/>
        </w:rPr>
        <w:tab/>
        <w:t>ในการศึกษาที่สมบูรณ์นั้นสิ่งสำคัญไม่ได้อยู่ที่การทดสอบแต่เพียงอย่างเดียวการ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ทบทวนการสอนของครูก็เป็นสิ่งสำคัญยิ่ง</w:t>
      </w:r>
    </w:p>
    <w:p w14:paraId="7DDA5E87" w14:textId="77777777" w:rsidR="00B85AFE" w:rsidRPr="00D5787C" w:rsidRDefault="00B85AFE" w:rsidP="00E853B2">
      <w:pPr>
        <w:tabs>
          <w:tab w:val="left" w:pos="1080"/>
          <w:tab w:val="left" w:pos="1350"/>
          <w:tab w:val="left" w:pos="1440"/>
          <w:tab w:val="left" w:pos="1800"/>
        </w:tabs>
        <w:autoSpaceDE w:val="0"/>
        <w:autoSpaceDN w:val="0"/>
        <w:adjustRightInd w:val="0"/>
        <w:ind w:firstLine="9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  <w:t>9)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ab/>
        <w:t>การวัดผลสัมฤทธิ์ทางการเรียนควรจะเน้นในการวัดความสามารถในการใช้ความรู้ให้เป็นประโยชน์หรือการนำความรู้ไปใช้ในสถานการณ์ใหม่ๆ</w:t>
      </w:r>
    </w:p>
    <w:p w14:paraId="3D695FBF" w14:textId="77777777" w:rsidR="00B85AFE" w:rsidRPr="00D5787C" w:rsidRDefault="00B85AFE" w:rsidP="00E853B2">
      <w:pPr>
        <w:tabs>
          <w:tab w:val="left" w:pos="1080"/>
          <w:tab w:val="left" w:pos="1350"/>
          <w:tab w:val="left" w:pos="1440"/>
          <w:tab w:val="left" w:pos="1800"/>
        </w:tabs>
        <w:autoSpaceDE w:val="0"/>
        <w:autoSpaceDN w:val="0"/>
        <w:adjustRightInd w:val="0"/>
        <w:ind w:firstLine="9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ab/>
        <w:t xml:space="preserve">10) 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ควรใช้คำถามให้สอดคล้องกับเนื้อหาวิชาและวัตถุประสงค์ที่วัด</w:t>
      </w:r>
    </w:p>
    <w:p w14:paraId="0E8B0239" w14:textId="77777777" w:rsidR="00B85AFE" w:rsidRPr="00D5787C" w:rsidRDefault="00B85AFE" w:rsidP="00E853B2">
      <w:pPr>
        <w:tabs>
          <w:tab w:val="left" w:pos="1080"/>
          <w:tab w:val="left" w:pos="1350"/>
          <w:tab w:val="left" w:pos="1440"/>
          <w:tab w:val="left" w:pos="1800"/>
        </w:tabs>
        <w:autoSpaceDE w:val="0"/>
        <w:autoSpaceDN w:val="0"/>
        <w:adjustRightInd w:val="0"/>
        <w:ind w:firstLine="9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2"/>
          <w:sz w:val="33"/>
          <w:szCs w:val="33"/>
        </w:rPr>
        <w:tab/>
        <w:t xml:space="preserve">11) </w:t>
      </w:r>
      <w:r w:rsidRPr="00D5787C">
        <w:rPr>
          <w:rFonts w:ascii="TH SarabunPSK" w:eastAsia="AngsanaNew-Bold" w:hAnsi="TH SarabunPSK" w:cs="TH SarabunPSK"/>
          <w:spacing w:val="-2"/>
          <w:sz w:val="33"/>
          <w:szCs w:val="33"/>
          <w:cs/>
        </w:rPr>
        <w:t>ให้ข้อสอบมีความเหมาะสมกับนักเรียนในด้านต่างๆเช่นความยากง่ายพอเหมาะ   มี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 xml:space="preserve">เวลาพอสำหรับนักเรียนในการทำข้อสอบ </w:t>
      </w:r>
    </w:p>
    <w:p w14:paraId="05E10466" w14:textId="77777777" w:rsidR="00B85AFE" w:rsidRPr="00D5787C" w:rsidRDefault="00B85AFE" w:rsidP="00E853B2">
      <w:pPr>
        <w:tabs>
          <w:tab w:val="left" w:pos="108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ab/>
        <w:t>จากที่กล่าวข้างต้นสรุปได้ว่าในการสร้างแบบทดสอบให้มีคุณภาพวิธีการสร้าง</w:t>
      </w:r>
      <w:r w:rsidRPr="00D5787C">
        <w:rPr>
          <w:rFonts w:ascii="TH SarabunPSK" w:eastAsia="AngsanaNew-Bold" w:hAnsi="TH SarabunPSK" w:cs="TH SarabunPSK"/>
          <w:spacing w:val="8"/>
          <w:sz w:val="33"/>
          <w:szCs w:val="33"/>
          <w:cs/>
        </w:rPr>
        <w:t>แบบทดสอบที่เป็นคำถามเพื่อวัดเนื้อหาและพฤติกรรมที่สอนไปแล้วต้องตั้งคำถามที่สามารถวัด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พฤติกรรมการเรียนการสอนได้อย่างครอบคลุมและตรงตามจุดประสงค์การเรียนรู้</w:t>
      </w:r>
    </w:p>
    <w:p w14:paraId="24727FAB" w14:textId="77777777" w:rsidR="00A11290" w:rsidRPr="00D5787C" w:rsidRDefault="00A11290" w:rsidP="00E853B2">
      <w:pPr>
        <w:tabs>
          <w:tab w:val="left" w:pos="108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</w:p>
    <w:p w14:paraId="579888F4" w14:textId="77777777" w:rsidR="00B85AFE" w:rsidRPr="00D5787C" w:rsidRDefault="00B85AFE" w:rsidP="00E853B2">
      <w:pPr>
        <w:tabs>
          <w:tab w:val="left" w:pos="1080"/>
          <w:tab w:val="left" w:pos="135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pacing w:val="-6"/>
          <w:sz w:val="33"/>
          <w:szCs w:val="33"/>
        </w:rPr>
      </w:pP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  <w:tab/>
      </w: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</w:rPr>
        <w:t>2.3.4</w:t>
      </w:r>
      <w:r w:rsidRPr="00D5787C">
        <w:rPr>
          <w:rFonts w:ascii="TH SarabunPSK" w:eastAsia="AngsanaNew-Bold" w:hAnsi="TH SarabunPSK" w:cs="TH SarabunPSK"/>
          <w:b/>
          <w:bCs/>
          <w:spacing w:val="-6"/>
          <w:sz w:val="33"/>
          <w:szCs w:val="33"/>
          <w:cs/>
        </w:rPr>
        <w:t xml:space="preserve"> ชนิดของแบบทดสอบวัดผลสัมฤทธิ์ทางการเรียน</w:t>
      </w:r>
    </w:p>
    <w:p w14:paraId="11CADD92" w14:textId="77777777" w:rsidR="00B85AFE" w:rsidRPr="00D5787C" w:rsidRDefault="00B85AFE" w:rsidP="00E853B2">
      <w:pPr>
        <w:tabs>
          <w:tab w:val="left" w:pos="1080"/>
          <w:tab w:val="left" w:pos="135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ล้วน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</w:rPr>
        <w:t xml:space="preserve">  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สายยศและอังคณา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</w:rPr>
        <w:t xml:space="preserve">  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สายยศ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</w:rPr>
        <w:t xml:space="preserve"> </w:t>
      </w:r>
      <w:r w:rsidRPr="00D5787C">
        <w:rPr>
          <w:rFonts w:ascii="TH SarabunPSK" w:eastAsia="AngsanaNew" w:hAnsi="TH SarabunPSK" w:cs="TH SarabunPSK"/>
          <w:sz w:val="33"/>
          <w:szCs w:val="33"/>
        </w:rPr>
        <w:t>(</w:t>
      </w:r>
      <w:r w:rsidR="008859CF" w:rsidRPr="00D5787C">
        <w:rPr>
          <w:rFonts w:ascii="TH SarabunPSK" w:eastAsia="AngsanaNew" w:hAnsi="TH SarabunPSK" w:cs="TH SarabunPSK"/>
          <w:spacing w:val="6"/>
          <w:sz w:val="33"/>
          <w:szCs w:val="33"/>
        </w:rPr>
        <w:t>2538: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</w:rPr>
        <w:t>146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 xml:space="preserve"> </w:t>
      </w:r>
      <w:r w:rsidRPr="00D5787C">
        <w:rPr>
          <w:rFonts w:ascii="TH SarabunPSK" w:eastAsia="AngsanaNew" w:hAnsi="TH SarabunPSK" w:cs="TH SarabunPSK"/>
          <w:spacing w:val="2"/>
          <w:sz w:val="33"/>
          <w:szCs w:val="33"/>
          <w:cs/>
        </w:rPr>
        <w:t>อ้างถึงใน ปริยทิพย์ บุญ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คง</w:t>
      </w:r>
      <w:r w:rsidR="008859CF" w:rsidRPr="00D5787C">
        <w:rPr>
          <w:rFonts w:ascii="TH SarabunPSK" w:eastAsia="AngsanaNew" w:hAnsi="TH SarabunPSK" w:cs="TH SarabunPSK"/>
          <w:sz w:val="33"/>
          <w:szCs w:val="33"/>
        </w:rPr>
        <w:t>,</w:t>
      </w:r>
      <w:r w:rsidRPr="00D5787C">
        <w:rPr>
          <w:rFonts w:ascii="TH SarabunPSK" w:eastAsia="AngsanaNew" w:hAnsi="TH SarabunPSK" w:cs="TH SarabunPSK"/>
          <w:sz w:val="33"/>
          <w:szCs w:val="33"/>
        </w:rPr>
        <w:t>2546</w:t>
      </w:r>
      <w:r w:rsidR="008859CF" w:rsidRPr="00D5787C">
        <w:rPr>
          <w:rFonts w:ascii="TH SarabunPSK" w:eastAsia="AngsanaNew" w:hAnsi="TH SarabunPSK" w:cs="TH SarabunPSK"/>
          <w:sz w:val="33"/>
          <w:szCs w:val="33"/>
        </w:rPr>
        <w:t>:</w:t>
      </w:r>
      <w:r w:rsidRPr="00D5787C">
        <w:rPr>
          <w:rFonts w:ascii="TH SarabunPSK" w:eastAsia="AngsanaNew" w:hAnsi="TH SarabunPSK" w:cs="TH SarabunPSK"/>
          <w:sz w:val="33"/>
          <w:szCs w:val="33"/>
        </w:rPr>
        <w:t>17</w:t>
      </w:r>
      <w:r w:rsidR="00A11290" w:rsidRPr="00D5787C">
        <w:rPr>
          <w:rFonts w:ascii="TH SarabunPSK" w:eastAsia="AngsanaNew" w:hAnsi="TH SarabunPSK" w:cs="TH SarabunPSK"/>
          <w:spacing w:val="6"/>
          <w:sz w:val="33"/>
          <w:szCs w:val="33"/>
        </w:rPr>
        <w:t>)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ได้ให้ความหมายของแบบทดสอบ</w:t>
      </w:r>
      <w:r w:rsidRPr="00D5787C">
        <w:rPr>
          <w:rFonts w:ascii="TH SarabunPSK" w:eastAsia="AngsanaNew" w:hAnsi="TH SarabunPSK" w:cs="TH SarabunPSK"/>
          <w:spacing w:val="8"/>
          <w:sz w:val="33"/>
          <w:szCs w:val="33"/>
          <w:cs/>
        </w:rPr>
        <w:t>วัดผลสัมฤทธิ์ทางการเรียนไว้ว่าเป็นแบบทดสอบที่วัดความรู้ของ</w:t>
      </w:r>
      <w:r w:rsidRPr="00D5787C">
        <w:rPr>
          <w:rFonts w:ascii="TH SarabunPSK" w:eastAsia="AngsanaNew" w:hAnsi="TH SarabunPSK" w:cs="TH SarabunPSK"/>
          <w:spacing w:val="8"/>
          <w:sz w:val="33"/>
          <w:szCs w:val="33"/>
          <w:cs/>
        </w:rPr>
        <w:lastRenderedPageBreak/>
        <w:t>นักเรียนหลังจากที่ได้เรียน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ไปแล้วซึ่งมักจะเป็นข้อคำถามให้นักเรียนตอบด้วยกระดาษและดินสอกับให้นักเรียนปฏิบัติจริงซึ่ง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แบ่งแบบทดสอบประเภทนี้เป็น</w:t>
      </w:r>
      <w:r w:rsidRPr="00D5787C">
        <w:rPr>
          <w:rFonts w:ascii="TH SarabunPSK" w:eastAsia="AngsanaNew" w:hAnsi="TH SarabunPSK" w:cs="TH SarabunPSK"/>
          <w:sz w:val="33"/>
          <w:szCs w:val="33"/>
        </w:rPr>
        <w:t xml:space="preserve"> 2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ประเภทคือ</w:t>
      </w:r>
    </w:p>
    <w:p w14:paraId="2EA2F737" w14:textId="77777777" w:rsidR="00B85AFE" w:rsidRPr="00D5787C" w:rsidRDefault="00B85AFE" w:rsidP="00E853B2">
      <w:pPr>
        <w:tabs>
          <w:tab w:val="left" w:pos="1080"/>
          <w:tab w:val="left" w:pos="144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-Bold" w:hAnsi="TH SarabunPSK" w:cs="TH SarabunPSK"/>
          <w:spacing w:val="-6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</w:rPr>
        <w:t xml:space="preserve">1)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แบบทดสอบของครูหมายถึงชุดของข้อคำถามที่ครูเป็นผู้สร้างขึ้นเป็นข้อคำถามที่เกี่ยวกับความรู้ที่นักเรียนได้เรียนในห้องเรียนเป็นการทดสอบว่านักเรียนมีความรู้มากแค่ไหนบกพร่องในส่วนใดจะได้สอนซ่อมเสริมหรือเป็นการวัดเพื่อดูความพร้อมที่จะเรียนในเนื้อหาใหม่ขึ้นอยู่กับความต้องการของครู</w:t>
      </w:r>
    </w:p>
    <w:p w14:paraId="3CF2D644" w14:textId="77777777" w:rsidR="00B85AFE" w:rsidRPr="00D5787C" w:rsidRDefault="00B85AFE" w:rsidP="00E853B2">
      <w:pPr>
        <w:tabs>
          <w:tab w:val="left" w:pos="1080"/>
          <w:tab w:val="left" w:pos="1440"/>
        </w:tabs>
        <w:autoSpaceDE w:val="0"/>
        <w:autoSpaceDN w:val="0"/>
        <w:adjustRightInd w:val="0"/>
        <w:ind w:firstLine="1080"/>
        <w:jc w:val="thaiDistribute"/>
        <w:rPr>
          <w:rFonts w:ascii="TH SarabunPSK" w:eastAsia="AngsanaNew" w:hAnsi="TH SarabunPSK" w:cs="TH SarabunPSK"/>
          <w:sz w:val="33"/>
          <w:szCs w:val="33"/>
        </w:rPr>
      </w:pPr>
      <w:r w:rsidRPr="00D5787C">
        <w:rPr>
          <w:rFonts w:ascii="TH SarabunPSK" w:eastAsia="AngsanaNew" w:hAnsi="TH SarabunPSK" w:cs="TH SarabunPSK"/>
          <w:sz w:val="33"/>
          <w:szCs w:val="33"/>
        </w:rPr>
        <w:t xml:space="preserve">2)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แบบทดสอบมาตรฐานหมายถึงแบบทดสอบที่สร้างขึ้นจากผู้เชี่ยวชาญในแต่ละสาขาวิชาหรือจากครูที่สอนวิชานั้นแต่ผ่านการทดลองหาคุณภาพหลายครั้งจนมีคุณภาพดีจึงสร้างเกณฑ์ปกติของแบบทดสอบนั้นสามารถใช้หลักและเปรียบเทียบผลเพื่อประเมินค่าของการเรียนการสอนในเรื่องใดๆก็ได้แบบทดสอบมาตรฐานจะมีคู่มือดำเนินการสอบบอดถึงวิธีการและยังมีมาตรฐานในด้านการแปลคะแนนด้วยทั้งแบบทดสอบของครูและแบบทดสอบมาตรฐานจะมี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  <w:cs/>
        </w:rPr>
        <w:t>วิธีการในการสร้างข้อคำถามที่เหมือนกันเป็นคำถามที่วัดเนื้อหาและพฤติกรรมในด้านต่างๆทั้ง</w:t>
      </w:r>
      <w:r w:rsidRPr="00D5787C">
        <w:rPr>
          <w:rFonts w:ascii="TH SarabunPSK" w:eastAsia="AngsanaNew" w:hAnsi="TH SarabunPSK" w:cs="TH SarabunPSK"/>
          <w:spacing w:val="6"/>
          <w:sz w:val="33"/>
          <w:szCs w:val="33"/>
        </w:rPr>
        <w:t xml:space="preserve"> 4</w:t>
      </w:r>
      <w:r w:rsidR="008859CF" w:rsidRPr="00D5787C">
        <w:rPr>
          <w:rFonts w:ascii="TH SarabunPSK" w:eastAsia="AngsanaNew" w:hAnsi="TH SarabunPSK" w:cs="TH SarabunPSK" w:hint="cs"/>
          <w:spacing w:val="6"/>
          <w:sz w:val="33"/>
          <w:szCs w:val="33"/>
          <w:cs/>
        </w:rPr>
        <w:t xml:space="preserve">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>ด้าน</w:t>
      </w:r>
      <w:r w:rsidR="008859CF" w:rsidRPr="00D5787C">
        <w:rPr>
          <w:rFonts w:ascii="TH SarabunPSK" w:eastAsia="AngsanaNew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eastAsia="AngsanaNew" w:hAnsi="TH SarabunPSK" w:cs="TH SarabunPSK"/>
          <w:sz w:val="33"/>
          <w:szCs w:val="33"/>
          <w:cs/>
        </w:rPr>
        <w:t xml:space="preserve">ดังนี้ 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</w:rPr>
        <w:t>1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) ด้านการนำไปใช้ </w:t>
      </w:r>
      <w:r w:rsidRPr="00D5787C">
        <w:rPr>
          <w:rFonts w:ascii="TH SarabunPSK" w:hAnsi="TH SarabunPSK" w:cs="TH SarabunPSK"/>
          <w:sz w:val="33"/>
          <w:szCs w:val="33"/>
        </w:rPr>
        <w:t>2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) ด้านการวิเคราะห์ </w:t>
      </w:r>
      <w:r w:rsidRPr="00D5787C">
        <w:rPr>
          <w:rFonts w:ascii="TH SarabunPSK" w:hAnsi="TH SarabunPSK" w:cs="TH SarabunPSK"/>
          <w:sz w:val="33"/>
          <w:szCs w:val="33"/>
        </w:rPr>
        <w:t>3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) ด้านการสังเคราะห์ และ </w:t>
      </w:r>
      <w:r w:rsidRPr="00D5787C">
        <w:rPr>
          <w:rFonts w:ascii="TH SarabunPSK" w:hAnsi="TH SarabunPSK" w:cs="TH SarabunPSK"/>
          <w:sz w:val="33"/>
          <w:szCs w:val="33"/>
        </w:rPr>
        <w:t>4</w:t>
      </w:r>
      <w:r w:rsidRPr="00D5787C">
        <w:rPr>
          <w:rFonts w:ascii="TH SarabunPSK" w:hAnsi="TH SarabunPSK" w:cs="TH SarabunPSK"/>
          <w:sz w:val="33"/>
          <w:szCs w:val="33"/>
          <w:cs/>
        </w:rPr>
        <w:t>) ด้านการประเมินค่า</w:t>
      </w:r>
    </w:p>
    <w:p w14:paraId="4B12CE03" w14:textId="77777777" w:rsidR="00B85AFE" w:rsidRPr="00D5787C" w:rsidRDefault="00B85AFE" w:rsidP="00E853B2">
      <w:pPr>
        <w:tabs>
          <w:tab w:val="left" w:pos="851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  <w:cs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จากการศึกษา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>ความหมายของผลสัมฤทธิ์ทางการเรียน</w:t>
      </w:r>
      <w:r w:rsidR="00FA0EA5" w:rsidRPr="00D5787C">
        <w:rPr>
          <w:rFonts w:ascii="TH SarabunPSK" w:hAnsi="TH SarabunPSK" w:cs="TH SarabunPSK"/>
          <w:sz w:val="33"/>
          <w:szCs w:val="33"/>
          <w:cs/>
        </w:rPr>
        <w:t xml:space="preserve"> ผู้</w:t>
      </w:r>
      <w:r w:rsidR="00FA0EA5" w:rsidRPr="00D5787C">
        <w:rPr>
          <w:rFonts w:ascii="TH SarabunPSK" w:hAnsi="TH SarabunPSK" w:cs="TH SarabunPSK" w:hint="cs"/>
          <w:sz w:val="33"/>
          <w:szCs w:val="33"/>
          <w:cs/>
        </w:rPr>
        <w:t>วิจัย</w:t>
      </w:r>
      <w:r w:rsidRPr="00D5787C">
        <w:rPr>
          <w:rFonts w:ascii="TH SarabunPSK" w:hAnsi="TH SarabunPSK" w:cs="TH SarabunPSK"/>
          <w:sz w:val="33"/>
          <w:szCs w:val="33"/>
          <w:cs/>
        </w:rPr>
        <w:t>จึงได้นำไปสร้างแบบทดสอบวัด</w:t>
      </w:r>
      <w:r w:rsidRPr="00D5787C">
        <w:rPr>
          <w:rFonts w:ascii="TH SarabunPSK" w:eastAsia="AngsanaNew-Bold" w:hAnsi="TH SarabunPSK" w:cs="TH SarabunPSK"/>
          <w:spacing w:val="-6"/>
          <w:sz w:val="33"/>
          <w:szCs w:val="33"/>
          <w:cs/>
        </w:rPr>
        <w:t xml:space="preserve">ผลสัมฤทธิ์ทางการเรียน </w:t>
      </w:r>
      <w:r w:rsidRPr="00D5787C">
        <w:rPr>
          <w:rFonts w:ascii="TH SarabunPSK" w:hAnsi="TH SarabunPSK" w:cs="TH SarabunPSK"/>
          <w:sz w:val="33"/>
          <w:szCs w:val="33"/>
          <w:cs/>
        </w:rPr>
        <w:t>วิชา คอมพิวเตอร์ ชั้น</w:t>
      </w:r>
      <w:r w:rsidR="00FA0EA5" w:rsidRPr="00D5787C">
        <w:rPr>
          <w:rFonts w:ascii="TH SarabunPSK" w:hAnsi="TH SarabunPSK" w:cs="TH SarabunPSK" w:hint="cs"/>
          <w:sz w:val="33"/>
          <w:szCs w:val="33"/>
          <w:cs/>
        </w:rPr>
        <w:t>ประถม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ศึกษาปีที่ </w:t>
      </w:r>
      <w:r w:rsidR="00FA0EA5" w:rsidRPr="00D5787C">
        <w:rPr>
          <w:rFonts w:ascii="TH SarabunPSK" w:hAnsi="TH SarabunPSK" w:cs="TH SarabunPSK"/>
          <w:sz w:val="33"/>
          <w:szCs w:val="33"/>
        </w:rPr>
        <w:t>6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เรื่อง </w:t>
      </w:r>
      <w:r w:rsidR="00FA0EA5" w:rsidRPr="00D5787C">
        <w:rPr>
          <w:rFonts w:ascii="TH SarabunPSK" w:hAnsi="TH SarabunPSK" w:cs="TH SarabunPSK"/>
          <w:sz w:val="33"/>
          <w:szCs w:val="33"/>
          <w:cs/>
        </w:rPr>
        <w:t>การใช้งานโปรแกรมนำเสนอผลงาน (</w:t>
      </w:r>
      <w:r w:rsidR="00FA0EA5" w:rsidRPr="00D5787C">
        <w:rPr>
          <w:rFonts w:ascii="TH SarabunPSK" w:hAnsi="TH SarabunPSK" w:cs="TH SarabunPSK"/>
          <w:sz w:val="33"/>
          <w:szCs w:val="33"/>
        </w:rPr>
        <w:t xml:space="preserve">Microsoft Office PowerPoint)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โดยเป็นคำถามที่วัดเนื้อหาและพฤติกรรมในด้านต่างๆ ทั้ง </w:t>
      </w:r>
      <w:r w:rsidR="00FA0EA5" w:rsidRPr="00D5787C">
        <w:rPr>
          <w:rFonts w:ascii="TH SarabunPSK" w:hAnsi="TH SarabunPSK" w:cs="TH SarabunPSK"/>
          <w:sz w:val="33"/>
          <w:szCs w:val="33"/>
        </w:rPr>
        <w:br/>
      </w:r>
      <w:r w:rsidRPr="00D5787C">
        <w:rPr>
          <w:rFonts w:ascii="TH SarabunPSK" w:hAnsi="TH SarabunPSK" w:cs="TH SarabunPSK"/>
          <w:sz w:val="33"/>
          <w:szCs w:val="33"/>
        </w:rPr>
        <w:t>4</w:t>
      </w:r>
      <w:r w:rsidR="00A11290" w:rsidRPr="00D5787C">
        <w:rPr>
          <w:rFonts w:ascii="TH SarabunPSK" w:hAnsi="TH SarabunPSK" w:cs="TH SarabunPSK"/>
          <w:sz w:val="33"/>
          <w:szCs w:val="33"/>
          <w:cs/>
        </w:rPr>
        <w:t xml:space="preserve"> ด้าน คือ </w:t>
      </w:r>
      <w:r w:rsidRPr="00D5787C">
        <w:rPr>
          <w:rFonts w:ascii="TH SarabunPSK" w:hAnsi="TH SarabunPSK" w:cs="TH SarabunPSK"/>
          <w:sz w:val="33"/>
          <w:szCs w:val="33"/>
        </w:rPr>
        <w:t>1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) ด้านการนำไปใช้ </w:t>
      </w:r>
      <w:r w:rsidRPr="00D5787C">
        <w:rPr>
          <w:rFonts w:ascii="TH SarabunPSK" w:hAnsi="TH SarabunPSK" w:cs="TH SarabunPSK"/>
          <w:sz w:val="33"/>
          <w:szCs w:val="33"/>
        </w:rPr>
        <w:t>2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) ด้านการวิเคราะห์ </w:t>
      </w:r>
      <w:r w:rsidRPr="00D5787C">
        <w:rPr>
          <w:rFonts w:ascii="TH SarabunPSK" w:hAnsi="TH SarabunPSK" w:cs="TH SarabunPSK"/>
          <w:sz w:val="33"/>
          <w:szCs w:val="33"/>
        </w:rPr>
        <w:t>3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) ด้านการสังเคราะห์ และ </w:t>
      </w:r>
      <w:r w:rsidRPr="00D5787C">
        <w:rPr>
          <w:rFonts w:ascii="TH SarabunPSK" w:hAnsi="TH SarabunPSK" w:cs="TH SarabunPSK"/>
          <w:sz w:val="33"/>
          <w:szCs w:val="33"/>
        </w:rPr>
        <w:t>4</w:t>
      </w:r>
      <w:r w:rsidRPr="00D5787C">
        <w:rPr>
          <w:rFonts w:ascii="TH SarabunPSK" w:hAnsi="TH SarabunPSK" w:cs="TH SarabunPSK"/>
          <w:sz w:val="33"/>
          <w:szCs w:val="33"/>
          <w:cs/>
        </w:rPr>
        <w:t>)</w:t>
      </w:r>
      <w:r w:rsidRPr="00D5787C">
        <w:rPr>
          <w:rFonts w:ascii="TH SarabunPSK" w:hAnsi="TH SarabunPSK" w:cs="TH SarabunPSK"/>
          <w:sz w:val="33"/>
          <w:szCs w:val="33"/>
          <w:cs/>
        </w:rPr>
        <w:tab/>
        <w:t>ด้านการประเมินค่า</w:t>
      </w:r>
    </w:p>
    <w:p w14:paraId="2B7624BB" w14:textId="77777777" w:rsidR="00B85AFE" w:rsidRPr="00D5787C" w:rsidRDefault="00B85AFE" w:rsidP="00E853B2">
      <w:pPr>
        <w:tabs>
          <w:tab w:val="left" w:pos="851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</w:p>
    <w:p w14:paraId="6E6BD307" w14:textId="77777777" w:rsidR="00B85AFE" w:rsidRPr="00D5787C" w:rsidRDefault="00B85AFE" w:rsidP="00B85AFE">
      <w:pPr>
        <w:pStyle w:val="BodyTextIndent"/>
        <w:tabs>
          <w:tab w:val="left" w:pos="960"/>
          <w:tab w:val="left" w:pos="1320"/>
          <w:tab w:val="left" w:pos="1680"/>
          <w:tab w:val="left" w:pos="2040"/>
          <w:tab w:val="left" w:pos="2520"/>
        </w:tabs>
        <w:ind w:firstLine="0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>2.</w:t>
      </w:r>
      <w:r w:rsidR="00E853B2" w:rsidRPr="00D5787C">
        <w:rPr>
          <w:rFonts w:ascii="TH SarabunPSK" w:hAnsi="TH SarabunPSK" w:cs="TH SarabunPSK"/>
          <w:b/>
          <w:bCs/>
          <w:sz w:val="33"/>
          <w:szCs w:val="33"/>
        </w:rPr>
        <w:t>4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 xml:space="preserve"> งานวิจัยที่เกี่ยวข้อง</w:t>
      </w:r>
    </w:p>
    <w:p w14:paraId="398B9D1E" w14:textId="77777777" w:rsidR="00B85AFE" w:rsidRPr="00D5787C" w:rsidRDefault="00E853B2" w:rsidP="00B85AFE">
      <w:pPr>
        <w:pStyle w:val="BodyTextIndent"/>
        <w:tabs>
          <w:tab w:val="left" w:pos="960"/>
          <w:tab w:val="left" w:pos="1320"/>
          <w:tab w:val="left" w:pos="1680"/>
          <w:tab w:val="left" w:pos="2040"/>
          <w:tab w:val="left" w:pos="2520"/>
        </w:tabs>
        <w:ind w:firstLine="0"/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</w:rPr>
        <w:tab/>
        <w:t>2.4</w:t>
      </w:r>
      <w:r w:rsidR="00B85AFE" w:rsidRPr="00D5787C">
        <w:rPr>
          <w:rFonts w:ascii="TH SarabunPSK" w:hAnsi="TH SarabunPSK" w:cs="TH SarabunPSK"/>
          <w:b/>
          <w:bCs/>
          <w:sz w:val="33"/>
          <w:szCs w:val="33"/>
        </w:rPr>
        <w:t xml:space="preserve">.1 </w:t>
      </w:r>
      <w:r w:rsidR="00B85AFE" w:rsidRPr="00D5787C">
        <w:rPr>
          <w:rFonts w:ascii="TH SarabunPSK" w:hAnsi="TH SarabunPSK" w:cs="TH SarabunPSK"/>
          <w:b/>
          <w:bCs/>
          <w:sz w:val="33"/>
          <w:szCs w:val="33"/>
          <w:cs/>
        </w:rPr>
        <w:t>งานวิจัยภายในประเทศ</w:t>
      </w:r>
    </w:p>
    <w:p w14:paraId="3C175F31" w14:textId="77777777" w:rsidR="00784D01" w:rsidRPr="00D5787C" w:rsidRDefault="00784D01" w:rsidP="00784D01">
      <w:pPr>
        <w:tabs>
          <w:tab w:val="left" w:pos="990"/>
        </w:tabs>
        <w:ind w:firstLine="720"/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>สุวลักษณ์  ผลประสาท (2553</w:t>
      </w:r>
      <w:r w:rsidRPr="00D5787C">
        <w:rPr>
          <w:rFonts w:ascii="TH SarabunPSK" w:hAnsi="TH SarabunPSK" w:cs="TH SarabunPSK"/>
          <w:sz w:val="33"/>
          <w:szCs w:val="33"/>
        </w:rPr>
        <w:t>: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บทคัดย่อ) ได้ศึกษาค้นคว้าเรื่อง การพัฒนาบทเรียน             บนเครือข่าย เรื่อง เครือข่ายอินเทอร์เน็ต ชั้นมัธยมศึกษาปีที่ 2 ผลการศึกษาค้นคว้าพบว่า บทเรียนบนเครือข่ายมีประสิทธิภาพตามเกณฑ์ </w:t>
      </w:r>
      <w:r w:rsidRPr="00D5787C">
        <w:rPr>
          <w:rFonts w:ascii="TH SarabunPSK" w:hAnsi="TH SarabunPSK" w:cs="TH SarabunPSK"/>
          <w:sz w:val="33"/>
          <w:szCs w:val="33"/>
        </w:rPr>
        <w:t>E</w:t>
      </w:r>
      <w:r w:rsidRPr="00D5787C">
        <w:rPr>
          <w:rFonts w:ascii="TH SarabunPSK" w:hAnsi="TH SarabunPSK" w:cs="TH SarabunPSK"/>
          <w:sz w:val="33"/>
          <w:szCs w:val="33"/>
          <w:vertAlign w:val="subscript"/>
          <w:cs/>
        </w:rPr>
        <w:t>1</w:t>
      </w:r>
      <w:r w:rsidRPr="00D5787C">
        <w:rPr>
          <w:rFonts w:ascii="TH SarabunPSK" w:hAnsi="TH SarabunPSK" w:cs="TH SarabunPSK"/>
          <w:sz w:val="33"/>
          <w:szCs w:val="33"/>
          <w:cs/>
        </w:rPr>
        <w:t>/</w:t>
      </w:r>
      <w:r w:rsidRPr="00D5787C">
        <w:rPr>
          <w:rFonts w:ascii="TH SarabunPSK" w:hAnsi="TH SarabunPSK" w:cs="TH SarabunPSK"/>
          <w:sz w:val="33"/>
          <w:szCs w:val="33"/>
        </w:rPr>
        <w:t>E</w:t>
      </w:r>
      <w:r w:rsidRPr="00D5787C">
        <w:rPr>
          <w:rFonts w:ascii="TH SarabunPSK" w:hAnsi="TH SarabunPSK" w:cs="TH SarabunPSK"/>
          <w:sz w:val="33"/>
          <w:szCs w:val="33"/>
          <w:vertAlign w:val="subscript"/>
          <w:cs/>
        </w:rPr>
        <w:t>2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เท่ากับ 84.50/82.00 ซึ่งสูงกว่าเกณฑ์ที่ตั้งไว้ 80/80 </w:t>
      </w:r>
      <w:r w:rsidRPr="00D5787C">
        <w:rPr>
          <w:rFonts w:ascii="TH SarabunPSK" w:hAnsi="TH SarabunPSK" w:cs="TH SarabunPSK"/>
          <w:sz w:val="33"/>
          <w:szCs w:val="33"/>
          <w:cs/>
        </w:rPr>
        <w:br/>
        <w:t xml:space="preserve">มีผลสัมฤทธิ์ทางการเรียนก่อนและหลังเรียนด้วยบทเรียนบนเครือข่ายแตกต่างกันอย่างมีนัยสําคัญทางสถิติที่ระดับ .05 ผู้เรียนมีความพึงพอใจต่อการเรียนรู้ด้วยบทเรียนบนเครือข่าย อยู่ในระดับมากที่สุด </w:t>
      </w:r>
    </w:p>
    <w:p w14:paraId="67ABA5BA" w14:textId="77777777" w:rsidR="00093155" w:rsidRPr="00D5787C" w:rsidRDefault="00093155" w:rsidP="00784D01">
      <w:pPr>
        <w:tabs>
          <w:tab w:val="left" w:pos="990"/>
        </w:tabs>
        <w:ind w:firstLine="720"/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</w:rPr>
        <w:tab/>
      </w:r>
      <w:r w:rsidRPr="00D5787C">
        <w:rPr>
          <w:rFonts w:ascii="TH SarabunPSK" w:hAnsi="TH SarabunPSK" w:cs="TH SarabunPSK"/>
          <w:sz w:val="33"/>
          <w:szCs w:val="33"/>
          <w:cs/>
        </w:rPr>
        <w:t>ประภาส  สุภาษี (</w:t>
      </w:r>
      <w:r w:rsidRPr="00D5787C">
        <w:rPr>
          <w:rFonts w:ascii="TH SarabunPSK" w:hAnsi="TH SarabunPSK" w:cs="TH SarabunPSK"/>
          <w:sz w:val="33"/>
          <w:szCs w:val="33"/>
        </w:rPr>
        <w:t>2556:37</w:t>
      </w:r>
      <w:r w:rsidRPr="00D5787C">
        <w:rPr>
          <w:rFonts w:ascii="TH SarabunPSK" w:hAnsi="TH SarabunPSK" w:cs="TH SarabunPSK"/>
          <w:sz w:val="33"/>
          <w:szCs w:val="33"/>
          <w:cs/>
        </w:rPr>
        <w:t>)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ได้ศึกษาวิจัย เรื่อง การพัฒนาบทเรียนบนเครือข่าย เพื่อส่งเสริมการเรียนรู้ในวิชา คอมพิวเตอร์และขั้นตอนวิธี เรื่อง โปรแกรมภาษาซี ของนักเรียนระดับชั้น มัธยมศึกษาปีที่ 4 โรงเรียน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วัฒ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โนท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ัย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พายัพ จังหวัดเชียงใหม่ พบว่า มีประสิทธิภาพ</w:t>
      </w:r>
      <w:r w:rsidRPr="00D5787C">
        <w:rPr>
          <w:rFonts w:ascii="TH SarabunPSK" w:hAnsi="TH SarabunPSK" w:cs="TH SarabunPSK"/>
          <w:sz w:val="33"/>
          <w:szCs w:val="33"/>
        </w:rPr>
        <w:t xml:space="preserve"> E</w:t>
      </w:r>
      <w:r w:rsidRPr="00D5787C">
        <w:rPr>
          <w:rFonts w:ascii="TH SarabunPSK" w:hAnsi="TH SarabunPSK" w:cs="TH SarabunPSK"/>
          <w:sz w:val="33"/>
          <w:szCs w:val="33"/>
          <w:vertAlign w:val="subscript"/>
          <w:cs/>
        </w:rPr>
        <w:t>1</w:t>
      </w:r>
      <w:r w:rsidRPr="00D5787C">
        <w:rPr>
          <w:rFonts w:ascii="TH SarabunPSK" w:hAnsi="TH SarabunPSK" w:cs="TH SarabunPSK"/>
          <w:sz w:val="33"/>
          <w:szCs w:val="33"/>
          <w:cs/>
        </w:rPr>
        <w:t>/</w:t>
      </w:r>
      <w:r w:rsidRPr="00D5787C">
        <w:rPr>
          <w:rFonts w:ascii="TH SarabunPSK" w:hAnsi="TH SarabunPSK" w:cs="TH SarabunPSK"/>
          <w:sz w:val="33"/>
          <w:szCs w:val="33"/>
        </w:rPr>
        <w:t>E</w:t>
      </w:r>
      <w:r w:rsidRPr="00D5787C">
        <w:rPr>
          <w:rFonts w:ascii="TH SarabunPSK" w:hAnsi="TH SarabunPSK" w:cs="TH SarabunPSK"/>
          <w:sz w:val="33"/>
          <w:szCs w:val="33"/>
          <w:vertAlign w:val="subscript"/>
          <w:cs/>
        </w:rPr>
        <w:t>2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เท่ากับ 80.61/85.00 สูงกว่าเกณฑ์เกณฑ์ประสิทธิภาพ 80/80 ที่กำหนดไว้ ทั้งนี้ เพราะบทเรียนบนเครือข่ายอินเทอร์เน็ต ในวิชา คอมพิวเตอร์และขั้นตอนวิธี เรื่อง โปรแกรมภาษาซี ของนักเรียนระดับชั้น มัธยมศึกษาปีที่ 4 ที่ใช้การจัดกิจกรรมการเรียนรู้ที่จัดทำขึ้นโดย การเปิดโอกาสให้ควบคุมบทเรียนได้เหมาะสม ความยากง่ายของบทเรียนเหมาะสมกับระดับของผู้เรียน การออกแบบหน้าจอของบทเรียนมีความสวยงาม จึงทำให้นักเรียนชอบบทเรียนบนเครือข่าย</w:t>
      </w:r>
    </w:p>
    <w:p w14:paraId="3F01C2FC" w14:textId="77777777" w:rsidR="00B85AFE" w:rsidRPr="00D5787C" w:rsidRDefault="00B85AFE" w:rsidP="00B85AFE">
      <w:pPr>
        <w:tabs>
          <w:tab w:val="left" w:pos="99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lastRenderedPageBreak/>
        <w:tab/>
        <w:t>ศิริพร วีระชัยรัตนา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(2550</w:t>
      </w:r>
      <w:r w:rsidR="00A11290" w:rsidRPr="00D5787C">
        <w:rPr>
          <w:rFonts w:ascii="TH SarabunPSK" w:hAnsi="TH SarabunPSK" w:cs="TH SarabunPSK"/>
          <w:sz w:val="33"/>
          <w:szCs w:val="33"/>
        </w:rPr>
        <w:t>:</w:t>
      </w:r>
      <w:r w:rsidRPr="00D5787C">
        <w:rPr>
          <w:rFonts w:ascii="TH SarabunPSK" w:hAnsi="TH SarabunPSK" w:cs="TH SarabunPSK"/>
          <w:sz w:val="33"/>
          <w:szCs w:val="33"/>
          <w:cs/>
        </w:rPr>
        <w:t>บทคัดย่อ) ได้ศึกษาค้นคว้า เรื่อง การเปรียบเที</w:t>
      </w:r>
      <w:r w:rsidR="004B0481" w:rsidRPr="00D5787C">
        <w:rPr>
          <w:rFonts w:ascii="TH SarabunPSK" w:hAnsi="TH SarabunPSK" w:cs="TH SarabunPSK"/>
          <w:sz w:val="33"/>
          <w:szCs w:val="33"/>
          <w:cs/>
        </w:rPr>
        <w:t>ยบการคิดวิเคราะห์ ผลสัมฤทธิ์ทางก</w:t>
      </w:r>
      <w:r w:rsidRPr="00D5787C">
        <w:rPr>
          <w:rFonts w:ascii="TH SarabunPSK" w:hAnsi="TH SarabunPSK" w:cs="TH SarabunPSK"/>
          <w:sz w:val="33"/>
          <w:szCs w:val="33"/>
          <w:cs/>
        </w:rPr>
        <w:t>ารเรียน เรื่อง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อินเตอร์เน็ตระหว่างการจัดกิจกรรมการเรียนรู้แบบซิ</w:t>
      </w:r>
      <w:r w:rsidR="00A11290" w:rsidRPr="00D5787C">
        <w:rPr>
          <w:rFonts w:ascii="TH SarabunPSK" w:hAnsi="TH SarabunPSK" w:cs="TH SarabunPSK"/>
          <w:sz w:val="33"/>
          <w:szCs w:val="33"/>
          <w:cs/>
        </w:rPr>
        <w:t>ปปากับการจัดกิจกรรมการเรียนรู้</w:t>
      </w:r>
      <w:r w:rsidRPr="00D5787C">
        <w:rPr>
          <w:rFonts w:ascii="TH SarabunPSK" w:hAnsi="TH SarabunPSK" w:cs="TH SarabunPSK"/>
          <w:sz w:val="33"/>
          <w:szCs w:val="33"/>
          <w:cs/>
        </w:rPr>
        <w:t>แ</w:t>
      </w:r>
      <w:r w:rsidR="00A11290" w:rsidRPr="00D5787C">
        <w:rPr>
          <w:rFonts w:ascii="TH SarabunPSK" w:hAnsi="TH SarabunPSK" w:cs="TH SarabunPSK"/>
          <w:sz w:val="33"/>
          <w:szCs w:val="33"/>
          <w:cs/>
        </w:rPr>
        <w:t xml:space="preserve">บบปกติของนักเรียนช่วงชั้นที่ 4 </w:t>
      </w:r>
      <w:r w:rsidRPr="00D5787C">
        <w:rPr>
          <w:rFonts w:ascii="TH SarabunPSK" w:hAnsi="TH SarabunPSK" w:cs="TH SarabunPSK"/>
          <w:sz w:val="33"/>
          <w:szCs w:val="33"/>
          <w:cs/>
        </w:rPr>
        <w:t>ผลการศึกษาค้นคว้าพบว่า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ประสิทธิภาพของแผนการจัดการเรียนรู้แบบซิปปา มีประสิทธิภาพเท่ากับ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82.68/83.50 ซึ่งสูงกว่าเกณฑ์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80/80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หนดไว้ ส่วนแผนการจัดการเรียนรู้แบบปกติ มีประสิทธิภาพเท่ากับ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80.81/80.50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ซึ่งสูงกว่าเกณฑ์ 80/80 ที่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กํา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>หนดไว้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มีค่าดัชนีประสิทธิผลของแผนการจัดการเรียนรู้แบบซิปปา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มีค่าเท่ากับ 0.7611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และค่าดัชนีประสิทธิผลของแผนการจัดการเรียนรู้แบบปกติ มีค่าเท่ากับ 0.7359</w:t>
      </w:r>
      <w:r w:rsidR="004B0481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มีผลสัมฤทธิ</w:t>
      </w:r>
      <w:r w:rsidR="004B0481" w:rsidRPr="00D5787C">
        <w:rPr>
          <w:rFonts w:ascii="TH SarabunPSK" w:hAnsi="TH SarabunPSK" w:cs="TH SarabunPSK"/>
          <w:sz w:val="33"/>
          <w:szCs w:val="33"/>
          <w:cs/>
        </w:rPr>
        <w:t>์ทางการเรียน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>และความสามารถในการคิดวิเคราะห์แตกต่างกันอย่างมีนัยสําคัญทางสถิติที่ระดับ .01 โดยนักเรียนที่เรียนโดยใช้</w:t>
      </w:r>
      <w:r w:rsidR="004B0481" w:rsidRPr="00D5787C">
        <w:rPr>
          <w:rFonts w:ascii="TH SarabunPSK" w:hAnsi="TH SarabunPSK" w:cs="TH SarabunPSK"/>
          <w:sz w:val="33"/>
          <w:szCs w:val="33"/>
          <w:cs/>
        </w:rPr>
        <w:t>วิธีซิปปามีผลสัมฤทธิ์ทางการเรียน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และความสามารถในการคิดวิเคราะห์สูงกว่านักเรียนที่เรียนแบบปกติ </w:t>
      </w:r>
    </w:p>
    <w:p w14:paraId="41A22566" w14:textId="77777777" w:rsidR="00B85AFE" w:rsidRPr="00D5787C" w:rsidRDefault="004B0481" w:rsidP="004B0481">
      <w:pPr>
        <w:tabs>
          <w:tab w:val="left" w:pos="99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>เยาวลักษณ์  พนมพง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ษ์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(2553</w:t>
      </w:r>
      <w:r w:rsidRPr="00D5787C">
        <w:rPr>
          <w:rFonts w:ascii="TH SarabunPSK" w:hAnsi="TH SarabunPSK" w:cs="TH SarabunPSK"/>
          <w:sz w:val="33"/>
          <w:szCs w:val="33"/>
        </w:rPr>
        <w:t>: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บทคัดย่อ) ได้ศึกษาค้นค</w:t>
      </w:r>
      <w:r w:rsidRPr="00D5787C">
        <w:rPr>
          <w:rFonts w:ascii="TH SarabunPSK" w:hAnsi="TH SarabunPSK" w:cs="TH SarabunPSK"/>
          <w:sz w:val="33"/>
          <w:szCs w:val="33"/>
          <w:cs/>
        </w:rPr>
        <w:t>ว้าเรื่อง ผลการจัดกิจกรรม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การเรียนรู้ที่เน้นทักษะกระบวนการ เรื่อง การเขียนเว็บเพจ กลุ่มสาระการ</w:t>
      </w:r>
      <w:r w:rsidRPr="00D5787C">
        <w:rPr>
          <w:rFonts w:ascii="TH SarabunPSK" w:hAnsi="TH SarabunPSK" w:cs="TH SarabunPSK"/>
          <w:sz w:val="33"/>
          <w:szCs w:val="33"/>
          <w:cs/>
        </w:rPr>
        <w:t>เรียนรู้การงานอาชีพและเทคโนโลยี</w:t>
      </w:r>
      <w:r w:rsidRPr="00D5787C">
        <w:rPr>
          <w:rFonts w:ascii="TH SarabunPSK" w:hAnsi="TH SarabunPSK" w:cs="TH SarabunPSK"/>
          <w:sz w:val="33"/>
          <w:szCs w:val="33"/>
          <w:cs/>
        </w:rPr>
        <w:br/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ชั้นมัธยมศึกษาปีที่ 3 โดยใช้รูปแบบการสอนแบบซิปปา (</w:t>
      </w:r>
      <w:r w:rsidR="00B85AFE" w:rsidRPr="00D5787C">
        <w:rPr>
          <w:rFonts w:ascii="TH SarabunPSK" w:hAnsi="TH SarabunPSK" w:cs="TH SarabunPSK"/>
          <w:sz w:val="33"/>
          <w:szCs w:val="33"/>
        </w:rPr>
        <w:t>CIPPA Model)</w:t>
      </w:r>
      <w:r w:rsidR="00A11290"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ผลการศึกษาค้นคว้าพบว่าแผนการจัดกิจกรรมการเรียนรู้ที่เน้นทักษะกระบวนการ เรื่อง การเขียนเว็บเพจ โดยใช้รูปแบบการสอนแบบซิปปามีประสิทธิภาพ (</w:t>
      </w:r>
      <w:r w:rsidR="00B85AFE" w:rsidRPr="00D5787C">
        <w:rPr>
          <w:rFonts w:ascii="TH SarabunPSK" w:hAnsi="TH SarabunPSK" w:cs="TH SarabunPSK"/>
          <w:sz w:val="33"/>
          <w:szCs w:val="33"/>
        </w:rPr>
        <w:t>E</w:t>
      </w:r>
      <w:r w:rsidR="00B85AFE" w:rsidRPr="00D5787C">
        <w:rPr>
          <w:rFonts w:ascii="TH SarabunPSK" w:hAnsi="TH SarabunPSK" w:cs="TH SarabunPSK"/>
          <w:sz w:val="33"/>
          <w:szCs w:val="33"/>
          <w:vertAlign w:val="subscript"/>
          <w:cs/>
        </w:rPr>
        <w:t>1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/</w:t>
      </w:r>
      <w:r w:rsidR="00B85AFE" w:rsidRPr="00D5787C">
        <w:rPr>
          <w:rFonts w:ascii="TH SarabunPSK" w:hAnsi="TH SarabunPSK" w:cs="TH SarabunPSK"/>
          <w:sz w:val="33"/>
          <w:szCs w:val="33"/>
        </w:rPr>
        <w:t>E</w:t>
      </w:r>
      <w:r w:rsidR="00B85AFE" w:rsidRPr="00D5787C">
        <w:rPr>
          <w:rFonts w:ascii="TH SarabunPSK" w:hAnsi="TH SarabunPSK" w:cs="TH SarabunPSK"/>
          <w:sz w:val="33"/>
          <w:szCs w:val="33"/>
          <w:vertAlign w:val="subscript"/>
          <w:cs/>
        </w:rPr>
        <w:t>2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) เท่ากับ 4.36/84.96  มีดัชนีประสิทธิผลของแผนการจัดกิจกรรมการที่เน้นทัก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ษะกระบวนการ มีค่าเท่ากับ 0.7073 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มีคะแนนเฉลี่ยผลสัมฤทธิ</w:t>
      </w:r>
      <w:r w:rsidRPr="00D5787C">
        <w:rPr>
          <w:rFonts w:ascii="TH SarabunPSK" w:hAnsi="TH SarabunPSK" w:cs="TH SarabunPSK"/>
          <w:sz w:val="33"/>
          <w:szCs w:val="33"/>
          <w:cs/>
        </w:rPr>
        <w:t>์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>ทางกา</w:t>
      </w:r>
      <w:r w:rsidRPr="00D5787C">
        <w:rPr>
          <w:rFonts w:ascii="TH SarabunPSK" w:hAnsi="TH SarabunPSK" w:cs="TH SarabunPSK"/>
          <w:sz w:val="33"/>
          <w:szCs w:val="33"/>
          <w:cs/>
        </w:rPr>
        <w:t>รเรียนหลังเรียนสูงกว่าก่อนเรียน</w:t>
      </w:r>
      <w:r w:rsidR="00B85AFE" w:rsidRPr="00D5787C">
        <w:rPr>
          <w:rFonts w:ascii="TH SarabunPSK" w:hAnsi="TH SarabunPSK" w:cs="TH SarabunPSK"/>
          <w:sz w:val="33"/>
          <w:szCs w:val="33"/>
          <w:cs/>
        </w:rPr>
        <w:t xml:space="preserve">อย่างมีนัยสําคัญทางสถิติที่ระดับ .05 และมีความพึงพอใจต่อกิจกรรมการเรียนรู้ ในระดับมากที่สุด </w:t>
      </w:r>
    </w:p>
    <w:p w14:paraId="04818A75" w14:textId="77777777" w:rsidR="004B0481" w:rsidRPr="00D5787C" w:rsidRDefault="004B0481" w:rsidP="00B85AFE">
      <w:pPr>
        <w:tabs>
          <w:tab w:val="left" w:pos="990"/>
        </w:tabs>
        <w:ind w:firstLine="720"/>
        <w:jc w:val="thaiDistribute"/>
        <w:rPr>
          <w:rFonts w:ascii="TH SarabunPSK" w:hAnsi="TH SarabunPSK" w:cs="TH SarabunPSK"/>
          <w:sz w:val="33"/>
          <w:szCs w:val="33"/>
        </w:rPr>
      </w:pPr>
    </w:p>
    <w:p w14:paraId="78A95A28" w14:textId="77777777" w:rsidR="00B85AFE" w:rsidRPr="00D5787C" w:rsidRDefault="00B85AFE" w:rsidP="00B85AFE">
      <w:pPr>
        <w:pStyle w:val="BodyTextIndent"/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b/>
          <w:bCs/>
          <w:sz w:val="33"/>
          <w:szCs w:val="33"/>
        </w:rPr>
      </w:pP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ab/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>2.</w:t>
      </w:r>
      <w:r w:rsidR="00E853B2" w:rsidRPr="00D5787C">
        <w:rPr>
          <w:rFonts w:ascii="TH SarabunPSK" w:hAnsi="TH SarabunPSK" w:cs="TH SarabunPSK"/>
          <w:b/>
          <w:bCs/>
          <w:sz w:val="33"/>
          <w:szCs w:val="33"/>
        </w:rPr>
        <w:t>4</w:t>
      </w:r>
      <w:r w:rsidRPr="00D5787C">
        <w:rPr>
          <w:rFonts w:ascii="TH SarabunPSK" w:hAnsi="TH SarabunPSK" w:cs="TH SarabunPSK"/>
          <w:b/>
          <w:bCs/>
          <w:sz w:val="33"/>
          <w:szCs w:val="33"/>
        </w:rPr>
        <w:t xml:space="preserve">.2 </w:t>
      </w:r>
      <w:r w:rsidRPr="00D5787C">
        <w:rPr>
          <w:rFonts w:ascii="TH SarabunPSK" w:hAnsi="TH SarabunPSK" w:cs="TH SarabunPSK"/>
          <w:b/>
          <w:bCs/>
          <w:sz w:val="33"/>
          <w:szCs w:val="33"/>
          <w:cs/>
        </w:rPr>
        <w:t>งานวิจัยต่างประเทศ</w:t>
      </w:r>
    </w:p>
    <w:p w14:paraId="13F49E74" w14:textId="77777777" w:rsidR="004B0481" w:rsidRPr="00D5787C" w:rsidRDefault="00B85AFE" w:rsidP="00B85AFE">
      <w:pPr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 xml:space="preserve">ทูโร </w:t>
      </w:r>
      <w:r w:rsidRPr="00D5787C">
        <w:rPr>
          <w:rFonts w:ascii="TH SarabunPSK" w:hAnsi="TH SarabunPSK" w:cs="TH SarabunPSK"/>
          <w:sz w:val="33"/>
          <w:szCs w:val="33"/>
        </w:rPr>
        <w:t>(</w:t>
      </w:r>
      <w:proofErr w:type="spellStart"/>
      <w:r w:rsidRPr="00D5787C">
        <w:rPr>
          <w:rFonts w:ascii="TH SarabunPSK" w:hAnsi="TH SarabunPSK" w:cs="TH SarabunPSK"/>
          <w:sz w:val="33"/>
          <w:szCs w:val="33"/>
        </w:rPr>
        <w:t>Tauro</w:t>
      </w:r>
      <w:proofErr w:type="spellEnd"/>
      <w:r w:rsidRPr="00D5787C">
        <w:rPr>
          <w:rFonts w:ascii="TH SarabunPSK" w:hAnsi="TH SarabunPSK" w:cs="TH SarabunPSK"/>
          <w:sz w:val="33"/>
          <w:szCs w:val="33"/>
        </w:rPr>
        <w:t xml:space="preserve">, 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1981 อ้างถึงใน </w:t>
      </w:r>
      <w:r w:rsidR="004B0481" w:rsidRPr="00D5787C">
        <w:rPr>
          <w:rFonts w:ascii="TH SarabunPSK" w:hAnsi="TH SarabunPSK" w:cs="TH SarabunPSK"/>
          <w:sz w:val="33"/>
          <w:szCs w:val="33"/>
          <w:cs/>
        </w:rPr>
        <w:t>รำพึง โนพวน</w:t>
      </w:r>
      <w:r w:rsidRPr="00D5787C">
        <w:rPr>
          <w:rFonts w:ascii="TH SarabunPSK" w:hAnsi="TH SarabunPSK" w:cs="TH SarabunPSK"/>
          <w:sz w:val="33"/>
          <w:szCs w:val="33"/>
        </w:rPr>
        <w:t xml:space="preserve">, </w:t>
      </w:r>
      <w:r w:rsidR="00FA0EA5" w:rsidRPr="00D5787C">
        <w:rPr>
          <w:rFonts w:ascii="TH SarabunPSK" w:hAnsi="TH SarabunPSK" w:cs="TH SarabunPSK"/>
          <w:sz w:val="33"/>
          <w:szCs w:val="33"/>
          <w:cs/>
        </w:rPr>
        <w:t>2552</w:t>
      </w:r>
      <w:r w:rsidRPr="00D5787C">
        <w:rPr>
          <w:rFonts w:ascii="TH SarabunPSK" w:hAnsi="TH SarabunPSK" w:cs="TH SarabunPSK"/>
          <w:sz w:val="33"/>
          <w:szCs w:val="33"/>
          <w:cs/>
        </w:rPr>
        <w:t>:25)</w:t>
      </w:r>
      <w:r w:rsidRPr="00D5787C">
        <w:rPr>
          <w:rFonts w:ascii="TH SarabunPSK" w:hAnsi="TH SarabunPSK" w:cs="TH SarabunPSK"/>
          <w:sz w:val="33"/>
          <w:szCs w:val="33"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ได้ศึกษาผลการเรียนและทัศนคติของนักศึกษามหาวิทยาลัยคอนเนคติ</w:t>
      </w:r>
      <w:proofErr w:type="spellStart"/>
      <w:r w:rsidRPr="00D5787C">
        <w:rPr>
          <w:rFonts w:ascii="TH SarabunPSK" w:hAnsi="TH SarabunPSK" w:cs="TH SarabunPSK"/>
          <w:sz w:val="33"/>
          <w:szCs w:val="33"/>
          <w:cs/>
        </w:rPr>
        <w:t>กัต</w:t>
      </w:r>
      <w:proofErr w:type="spellEnd"/>
      <w:r w:rsidRPr="00D5787C">
        <w:rPr>
          <w:rFonts w:ascii="TH SarabunPSK" w:hAnsi="TH SarabunPSK" w:cs="TH SarabunPSK"/>
          <w:sz w:val="33"/>
          <w:szCs w:val="33"/>
          <w:cs/>
        </w:rPr>
        <w:t xml:space="preserve"> ที่เรียนด้วยบทเรียน</w:t>
      </w:r>
      <w:r w:rsidR="00784D01" w:rsidRPr="00D5787C">
        <w:rPr>
          <w:rFonts w:ascii="TH SarabunPSK" w:hAnsi="TH SarabunPSK" w:cs="TH SarabunPSK" w:hint="cs"/>
          <w:sz w:val="33"/>
          <w:szCs w:val="33"/>
          <w:cs/>
        </w:rPr>
        <w:t>บนเครือข่าย</w:t>
      </w:r>
      <w:r w:rsidRPr="00D5787C">
        <w:rPr>
          <w:rFonts w:ascii="TH SarabunPSK" w:hAnsi="TH SarabunPSK" w:cs="TH SarabunPSK"/>
          <w:sz w:val="33"/>
          <w:szCs w:val="33"/>
          <w:cs/>
        </w:rPr>
        <w:t>ในวิชาเคมี พบว่า นักศึกษาที่เรียนจาก</w:t>
      </w:r>
      <w:r w:rsidR="00784D01" w:rsidRPr="00D5787C">
        <w:rPr>
          <w:rFonts w:ascii="TH SarabunPSK" w:hAnsi="TH SarabunPSK" w:cs="TH SarabunPSK"/>
          <w:sz w:val="33"/>
          <w:szCs w:val="33"/>
          <w:cs/>
        </w:rPr>
        <w:t>บทเรียน</w:t>
      </w:r>
      <w:r w:rsidR="00784D01" w:rsidRPr="00D5787C">
        <w:rPr>
          <w:rFonts w:ascii="TH SarabunPSK" w:hAnsi="TH SarabunPSK" w:cs="TH SarabunPSK" w:hint="cs"/>
          <w:sz w:val="33"/>
          <w:szCs w:val="33"/>
          <w:cs/>
        </w:rPr>
        <w:t>บนเครือข่าย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 มีผลสัมฤทธิ์ทางการเรียนสูงกว่าและมีทัศนคติที่ดีในการเรียนวิชาเคมีสูงกว่าที่เรียนตามปกติ นอกจากนี้ นักศึกษามีความเห็นว่า การใช้</w:t>
      </w:r>
      <w:r w:rsidR="00784D01" w:rsidRPr="00D5787C">
        <w:rPr>
          <w:rFonts w:ascii="TH SarabunPSK" w:hAnsi="TH SarabunPSK" w:cs="TH SarabunPSK"/>
          <w:sz w:val="33"/>
          <w:szCs w:val="33"/>
          <w:cs/>
        </w:rPr>
        <w:t>บทเรียน</w:t>
      </w:r>
      <w:r w:rsidR="00784D01" w:rsidRPr="00D5787C">
        <w:rPr>
          <w:rFonts w:ascii="TH SarabunPSK" w:hAnsi="TH SarabunPSK" w:cs="TH SarabunPSK" w:hint="cs"/>
          <w:sz w:val="33"/>
          <w:szCs w:val="33"/>
          <w:cs/>
        </w:rPr>
        <w:t>บนเครือข่าย</w:t>
      </w:r>
      <w:r w:rsidRPr="00D5787C">
        <w:rPr>
          <w:rFonts w:ascii="TH SarabunPSK" w:hAnsi="TH SarabunPSK" w:cs="TH SarabunPSK"/>
          <w:sz w:val="33"/>
          <w:szCs w:val="33"/>
          <w:cs/>
        </w:rPr>
        <w:t>ในวิชาเคมี เป็นการสอนที่มีประสิทธิภาพทำให้มีความกระตือรือร้นในการเรียน อีกทั้งเป็นการจัดประสบการณ์ทางการศึกษาที่มีประโยชน์และน่าสนใจ</w:t>
      </w:r>
    </w:p>
    <w:p w14:paraId="2A6F8D9A" w14:textId="77777777" w:rsidR="00B85AFE" w:rsidRPr="00D5787C" w:rsidRDefault="00B85AFE" w:rsidP="00B85AFE">
      <w:pPr>
        <w:pStyle w:val="BodyTextIndent"/>
        <w:tabs>
          <w:tab w:val="left" w:pos="960"/>
          <w:tab w:val="left" w:pos="1320"/>
          <w:tab w:val="left" w:pos="1680"/>
          <w:tab w:val="left" w:pos="2040"/>
          <w:tab w:val="left" w:pos="2520"/>
        </w:tabs>
        <w:jc w:val="thaiDistribute"/>
        <w:rPr>
          <w:rFonts w:ascii="TH SarabunPSK" w:hAnsi="TH SarabunPSK" w:cs="TH SarabunPSK"/>
          <w:sz w:val="33"/>
          <w:szCs w:val="33"/>
          <w:cs/>
        </w:rPr>
      </w:pPr>
      <w:r w:rsidRPr="00D5787C">
        <w:rPr>
          <w:rFonts w:ascii="TH SarabunPSK" w:hAnsi="TH SarabunPSK" w:cs="TH SarabunPSK"/>
          <w:sz w:val="33"/>
          <w:szCs w:val="33"/>
          <w:cs/>
        </w:rPr>
        <w:tab/>
        <w:t xml:space="preserve">จากผลการศึกษาต่างๆ จะเห็นว่า </w:t>
      </w:r>
      <w:r w:rsidR="004B0481" w:rsidRPr="00D5787C">
        <w:rPr>
          <w:rFonts w:ascii="TH SarabunPSK" w:hAnsi="TH SarabunPSK" w:cs="TH SarabunPSK"/>
          <w:sz w:val="33"/>
          <w:szCs w:val="33"/>
          <w:cs/>
        </w:rPr>
        <w:t>บทเรียนบนเครือข่าย</w:t>
      </w:r>
      <w:r w:rsidRPr="00D5787C">
        <w:rPr>
          <w:rFonts w:ascii="TH SarabunPSK" w:hAnsi="TH SarabunPSK" w:cs="TH SarabunPSK"/>
          <w:sz w:val="33"/>
          <w:szCs w:val="33"/>
          <w:cs/>
        </w:rPr>
        <w:t xml:space="preserve">ทำให้ผู้เรียนมีทัศนคติที่ดีต่อวิชาที่เรียนและทำให้ผลสัมฤทธิ์ทางการเรียนดีกว่าวิธีการสอนปกติและผลการศึกษาที่พบมากอีกประการหนึ่ง คือ </w:t>
      </w:r>
      <w:r w:rsidR="004B0481" w:rsidRPr="00D5787C">
        <w:rPr>
          <w:rFonts w:ascii="TH SarabunPSK" w:hAnsi="TH SarabunPSK" w:cs="TH SarabunPSK"/>
          <w:sz w:val="33"/>
          <w:szCs w:val="33"/>
          <w:cs/>
        </w:rPr>
        <w:t>บทเรียนบนเครือข่าย</w:t>
      </w:r>
      <w:r w:rsidR="00784D01" w:rsidRPr="00D5787C">
        <w:rPr>
          <w:rFonts w:ascii="TH SarabunPSK" w:hAnsi="TH SarabunPSK" w:cs="TH SarabunPSK" w:hint="cs"/>
          <w:sz w:val="33"/>
          <w:szCs w:val="33"/>
          <w:cs/>
        </w:rPr>
        <w:t xml:space="preserve"> </w:t>
      </w:r>
      <w:r w:rsidRPr="00D5787C">
        <w:rPr>
          <w:rFonts w:ascii="TH SarabunPSK" w:hAnsi="TH SarabunPSK" w:cs="TH SarabunPSK"/>
          <w:sz w:val="33"/>
          <w:szCs w:val="33"/>
          <w:cs/>
        </w:rPr>
        <w:t>ช่วยให้ผู้เรียนเกิดความสนใจในบทเรียนมากขึ้น การเรียนใช้เวลาน้อยกว่าการเรียนปกติ จึงทำให้เกิดการนำเครื่องคอมพิวเตอร์มาใช้ในการเรียนการสอนมากขึ้น</w:t>
      </w:r>
    </w:p>
    <w:p w14:paraId="14980F09" w14:textId="77777777" w:rsidR="00B85AFE" w:rsidRPr="00D5787C" w:rsidRDefault="00B85AFE" w:rsidP="00B85AFE">
      <w:pPr>
        <w:jc w:val="center"/>
        <w:rPr>
          <w:rFonts w:ascii="TH SarabunPSK" w:hAnsi="TH SarabunPSK" w:cs="TH SarabunPSK"/>
          <w:sz w:val="33"/>
          <w:szCs w:val="33"/>
        </w:rPr>
      </w:pPr>
    </w:p>
    <w:p w14:paraId="288587B0" w14:textId="77777777" w:rsidR="00B85AFE" w:rsidRPr="00D5787C" w:rsidRDefault="00B85AFE" w:rsidP="00B85AFE">
      <w:pPr>
        <w:jc w:val="center"/>
        <w:rPr>
          <w:rFonts w:ascii="TH SarabunPSK" w:hAnsi="TH SarabunPSK" w:cs="TH SarabunPSK"/>
          <w:sz w:val="33"/>
          <w:szCs w:val="33"/>
        </w:rPr>
      </w:pPr>
    </w:p>
    <w:sectPr w:rsidR="00B85AFE" w:rsidRPr="00D5787C" w:rsidSect="00275FAF">
      <w:headerReference w:type="default" r:id="rId11"/>
      <w:pgSz w:w="11909" w:h="16834" w:code="9"/>
      <w:pgMar w:top="2016" w:right="1152" w:bottom="432" w:left="1872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8DC4D" w14:textId="77777777" w:rsidR="007B6A87" w:rsidRDefault="007B6A87" w:rsidP="002D72BF">
      <w:r>
        <w:separator/>
      </w:r>
    </w:p>
  </w:endnote>
  <w:endnote w:type="continuationSeparator" w:id="0">
    <w:p w14:paraId="72BC381F" w14:textId="77777777" w:rsidR="007B6A87" w:rsidRDefault="007B6A87" w:rsidP="002D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UPC">
    <w:altName w:val="Angsana New"/>
    <w:panose1 w:val="020B0604020202020204"/>
    <w:charset w:val="DE"/>
    <w:family w:val="roman"/>
    <w:notTrueType/>
    <w:pitch w:val="default"/>
    <w:sig w:usb0="01000000" w:usb1="00000000" w:usb2="00000000" w:usb3="00000000" w:csb0="0001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20B0604020202020204"/>
    <w:charset w:val="88"/>
    <w:family w:val="auto"/>
    <w:notTrueType/>
    <w:pitch w:val="default"/>
    <w:sig w:usb0="01000003" w:usb1="08080000" w:usb2="00000010" w:usb3="00000000" w:csb0="00110001" w:csb1="00000000"/>
  </w:font>
  <w:font w:name="BrowalliaUPC-Bold">
    <w:altName w:val="PMingLiU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91460" w14:textId="77777777" w:rsidR="007B6A87" w:rsidRDefault="007B6A87" w:rsidP="002D72BF">
      <w:r>
        <w:separator/>
      </w:r>
    </w:p>
  </w:footnote>
  <w:footnote w:type="continuationSeparator" w:id="0">
    <w:p w14:paraId="432BCC86" w14:textId="77777777" w:rsidR="007B6A87" w:rsidRDefault="007B6A87" w:rsidP="002D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883246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78B15CC3" w14:textId="77777777" w:rsidR="00AC13AA" w:rsidRPr="002D72BF" w:rsidRDefault="00AC13AA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2D72BF">
          <w:rPr>
            <w:rFonts w:ascii="TH SarabunPSK" w:hAnsi="TH SarabunPSK" w:cs="TH SarabunPSK"/>
            <w:sz w:val="28"/>
          </w:rPr>
          <w:fldChar w:fldCharType="begin"/>
        </w:r>
        <w:r w:rsidRPr="002D72BF">
          <w:rPr>
            <w:rFonts w:ascii="TH SarabunPSK" w:hAnsi="TH SarabunPSK" w:cs="TH SarabunPSK"/>
            <w:sz w:val="28"/>
          </w:rPr>
          <w:instrText>PAGE   \* MERGEFORMAT</w:instrText>
        </w:r>
        <w:r w:rsidRPr="002D72BF">
          <w:rPr>
            <w:rFonts w:ascii="TH SarabunPSK" w:hAnsi="TH SarabunPSK" w:cs="TH SarabunPSK"/>
            <w:sz w:val="28"/>
          </w:rPr>
          <w:fldChar w:fldCharType="separate"/>
        </w:r>
        <w:r w:rsidR="00937FDE" w:rsidRPr="00937FDE">
          <w:rPr>
            <w:rFonts w:ascii="TH SarabunPSK" w:hAnsi="TH SarabunPSK" w:cs="TH SarabunPSK"/>
            <w:noProof/>
            <w:sz w:val="28"/>
            <w:szCs w:val="28"/>
            <w:lang w:val="th-TH"/>
          </w:rPr>
          <w:t>27</w:t>
        </w:r>
        <w:r w:rsidRPr="002D72BF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4740A27F" w14:textId="77777777" w:rsidR="00AC13AA" w:rsidRDefault="00AC1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86C75"/>
    <w:multiLevelType w:val="hybridMultilevel"/>
    <w:tmpl w:val="0B38D35A"/>
    <w:lvl w:ilvl="0" w:tplc="2C620B9C">
      <w:start w:val="24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37FA9"/>
    <w:multiLevelType w:val="hybridMultilevel"/>
    <w:tmpl w:val="7F50A8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94E85"/>
    <w:multiLevelType w:val="hybridMultilevel"/>
    <w:tmpl w:val="2BE8DA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D120ED"/>
    <w:multiLevelType w:val="hybridMultilevel"/>
    <w:tmpl w:val="E682A9C6"/>
    <w:lvl w:ilvl="0" w:tplc="4B74F544">
      <w:start w:val="1"/>
      <w:numFmt w:val="decimal"/>
      <w:lvlText w:val="%1.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4B4FBB"/>
    <w:multiLevelType w:val="hybridMultilevel"/>
    <w:tmpl w:val="F20A23A4"/>
    <w:lvl w:ilvl="0" w:tplc="D124F92A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275510"/>
    <w:multiLevelType w:val="hybridMultilevel"/>
    <w:tmpl w:val="CC9299C2"/>
    <w:lvl w:ilvl="0" w:tplc="2C620B9C">
      <w:start w:val="24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5DB3"/>
    <w:multiLevelType w:val="hybridMultilevel"/>
    <w:tmpl w:val="384E98E4"/>
    <w:lvl w:ilvl="0" w:tplc="0409000F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E93DBF"/>
    <w:multiLevelType w:val="hybridMultilevel"/>
    <w:tmpl w:val="1C9276EC"/>
    <w:lvl w:ilvl="0" w:tplc="7BB66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883FB9"/>
    <w:multiLevelType w:val="hybridMultilevel"/>
    <w:tmpl w:val="D7487200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906D8"/>
    <w:multiLevelType w:val="hybridMultilevel"/>
    <w:tmpl w:val="9E6053F6"/>
    <w:lvl w:ilvl="0" w:tplc="83A60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823AA4">
      <w:numFmt w:val="none"/>
      <w:lvlText w:val=""/>
      <w:lvlJc w:val="left"/>
      <w:pPr>
        <w:tabs>
          <w:tab w:val="num" w:pos="360"/>
        </w:tabs>
      </w:pPr>
    </w:lvl>
    <w:lvl w:ilvl="2" w:tplc="367C9EA6">
      <w:numFmt w:val="none"/>
      <w:lvlText w:val=""/>
      <w:lvlJc w:val="left"/>
      <w:pPr>
        <w:tabs>
          <w:tab w:val="num" w:pos="360"/>
        </w:tabs>
      </w:pPr>
    </w:lvl>
    <w:lvl w:ilvl="3" w:tplc="E9029570">
      <w:numFmt w:val="none"/>
      <w:lvlText w:val=""/>
      <w:lvlJc w:val="left"/>
      <w:pPr>
        <w:tabs>
          <w:tab w:val="num" w:pos="360"/>
        </w:tabs>
      </w:pPr>
    </w:lvl>
    <w:lvl w:ilvl="4" w:tplc="731EADD4">
      <w:numFmt w:val="none"/>
      <w:lvlText w:val=""/>
      <w:lvlJc w:val="left"/>
      <w:pPr>
        <w:tabs>
          <w:tab w:val="num" w:pos="360"/>
        </w:tabs>
      </w:pPr>
    </w:lvl>
    <w:lvl w:ilvl="5" w:tplc="492C8948">
      <w:numFmt w:val="none"/>
      <w:lvlText w:val=""/>
      <w:lvlJc w:val="left"/>
      <w:pPr>
        <w:tabs>
          <w:tab w:val="num" w:pos="360"/>
        </w:tabs>
      </w:pPr>
    </w:lvl>
    <w:lvl w:ilvl="6" w:tplc="1642398A">
      <w:numFmt w:val="none"/>
      <w:lvlText w:val=""/>
      <w:lvlJc w:val="left"/>
      <w:pPr>
        <w:tabs>
          <w:tab w:val="num" w:pos="360"/>
        </w:tabs>
      </w:pPr>
    </w:lvl>
    <w:lvl w:ilvl="7" w:tplc="D20CC134">
      <w:numFmt w:val="none"/>
      <w:lvlText w:val=""/>
      <w:lvlJc w:val="left"/>
      <w:pPr>
        <w:tabs>
          <w:tab w:val="num" w:pos="360"/>
        </w:tabs>
      </w:pPr>
    </w:lvl>
    <w:lvl w:ilvl="8" w:tplc="819E1C7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9863C9C"/>
    <w:multiLevelType w:val="hybridMultilevel"/>
    <w:tmpl w:val="A5DEB5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C306B05"/>
    <w:multiLevelType w:val="hybridMultilevel"/>
    <w:tmpl w:val="1C2E59C8"/>
    <w:lvl w:ilvl="0" w:tplc="047ED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2C620B9C">
      <w:start w:val="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E6BF9"/>
    <w:multiLevelType w:val="hybridMultilevel"/>
    <w:tmpl w:val="57604F88"/>
    <w:lvl w:ilvl="0" w:tplc="3E48C6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3A1053"/>
    <w:multiLevelType w:val="multilevel"/>
    <w:tmpl w:val="F6863E7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240"/>
        </w:tabs>
        <w:ind w:left="6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0"/>
        </w:tabs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2160"/>
      </w:pPr>
      <w:rPr>
        <w:rFonts w:hint="default"/>
      </w:rPr>
    </w:lvl>
  </w:abstractNum>
  <w:abstractNum w:abstractNumId="14" w15:restartNumberingAfterBreak="0">
    <w:nsid w:val="312525D3"/>
    <w:multiLevelType w:val="hybridMultilevel"/>
    <w:tmpl w:val="91CA7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56B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2C620B9C">
      <w:start w:val="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75172"/>
    <w:multiLevelType w:val="hybridMultilevel"/>
    <w:tmpl w:val="8A6E239C"/>
    <w:lvl w:ilvl="0" w:tplc="491AB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85359"/>
    <w:multiLevelType w:val="hybridMultilevel"/>
    <w:tmpl w:val="87E00D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F97707"/>
    <w:multiLevelType w:val="hybridMultilevel"/>
    <w:tmpl w:val="A710B080"/>
    <w:lvl w:ilvl="0" w:tplc="2C620B9C">
      <w:start w:val="24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C11F1"/>
    <w:multiLevelType w:val="hybridMultilevel"/>
    <w:tmpl w:val="63A89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620B9C">
      <w:start w:val="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844324"/>
    <w:multiLevelType w:val="hybridMultilevel"/>
    <w:tmpl w:val="DBACD4AC"/>
    <w:lvl w:ilvl="0" w:tplc="4DAADF82">
      <w:start w:val="1"/>
      <w:numFmt w:val="decimal"/>
      <w:lvlText w:val="%1."/>
      <w:lvlJc w:val="left"/>
      <w:pPr>
        <w:ind w:left="4545" w:hanging="2385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B3332"/>
    <w:multiLevelType w:val="multilevel"/>
    <w:tmpl w:val="F90010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1" w15:restartNumberingAfterBreak="0">
    <w:nsid w:val="480652CC"/>
    <w:multiLevelType w:val="hybridMultilevel"/>
    <w:tmpl w:val="4C70EBAC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239E8"/>
    <w:multiLevelType w:val="hybridMultilevel"/>
    <w:tmpl w:val="700CE4A6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47158"/>
    <w:multiLevelType w:val="hybridMultilevel"/>
    <w:tmpl w:val="54AE1D6E"/>
    <w:lvl w:ilvl="0" w:tplc="E31C23FE">
      <w:start w:val="3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4" w15:restartNumberingAfterBreak="0">
    <w:nsid w:val="50A0570F"/>
    <w:multiLevelType w:val="hybridMultilevel"/>
    <w:tmpl w:val="4364BC62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A3147B"/>
    <w:multiLevelType w:val="hybridMultilevel"/>
    <w:tmpl w:val="9140C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8860CB"/>
    <w:multiLevelType w:val="hybridMultilevel"/>
    <w:tmpl w:val="C1E61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F55ABF"/>
    <w:multiLevelType w:val="multilevel"/>
    <w:tmpl w:val="5928BAA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240"/>
        </w:tabs>
        <w:ind w:left="6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0"/>
        </w:tabs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2160"/>
      </w:pPr>
      <w:rPr>
        <w:rFonts w:hint="default"/>
      </w:rPr>
    </w:lvl>
  </w:abstractNum>
  <w:abstractNum w:abstractNumId="28" w15:restartNumberingAfterBreak="0">
    <w:nsid w:val="5A9A11A0"/>
    <w:multiLevelType w:val="hybridMultilevel"/>
    <w:tmpl w:val="1708E4A4"/>
    <w:lvl w:ilvl="0" w:tplc="1916E5B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29" w15:restartNumberingAfterBreak="0">
    <w:nsid w:val="5D5C5CA2"/>
    <w:multiLevelType w:val="hybridMultilevel"/>
    <w:tmpl w:val="2C96C3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AA6E72"/>
    <w:multiLevelType w:val="hybridMultilevel"/>
    <w:tmpl w:val="ABA67AA8"/>
    <w:lvl w:ilvl="0" w:tplc="8DA80080">
      <w:start w:val="1"/>
      <w:numFmt w:val="decimal"/>
      <w:lvlText w:val="%1."/>
      <w:lvlJc w:val="left"/>
      <w:pPr>
        <w:ind w:left="4605" w:hanging="24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20A6345"/>
    <w:multiLevelType w:val="hybridMultilevel"/>
    <w:tmpl w:val="13EA6124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F35784"/>
    <w:multiLevelType w:val="hybridMultilevel"/>
    <w:tmpl w:val="06D2DE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6ABA41D4"/>
    <w:multiLevelType w:val="hybridMultilevel"/>
    <w:tmpl w:val="22BE2670"/>
    <w:lvl w:ilvl="0" w:tplc="2C620B9C">
      <w:start w:val="24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11491"/>
    <w:multiLevelType w:val="hybridMultilevel"/>
    <w:tmpl w:val="D166B6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620B9C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B158E0"/>
    <w:multiLevelType w:val="hybridMultilevel"/>
    <w:tmpl w:val="EC88CE00"/>
    <w:lvl w:ilvl="0" w:tplc="E760F836">
      <w:start w:val="1"/>
      <w:numFmt w:val="decimal"/>
      <w:lvlText w:val="%1.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56F85"/>
    <w:multiLevelType w:val="hybridMultilevel"/>
    <w:tmpl w:val="E98AFA38"/>
    <w:lvl w:ilvl="0" w:tplc="7F0ECB18">
      <w:start w:val="30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ngsan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3AAE"/>
    <w:multiLevelType w:val="hybridMultilevel"/>
    <w:tmpl w:val="91FA87E6"/>
    <w:lvl w:ilvl="0" w:tplc="2C620B9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FE58A1"/>
    <w:multiLevelType w:val="hybridMultilevel"/>
    <w:tmpl w:val="7018A774"/>
    <w:lvl w:ilvl="0" w:tplc="B2FACC0C">
      <w:start w:val="1"/>
      <w:numFmt w:val="decimal"/>
      <w:lvlText w:val="%1.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7067929"/>
    <w:multiLevelType w:val="hybridMultilevel"/>
    <w:tmpl w:val="EAA8E30E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F96588"/>
    <w:multiLevelType w:val="hybridMultilevel"/>
    <w:tmpl w:val="EEA4AD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BFB0DE8"/>
    <w:multiLevelType w:val="hybridMultilevel"/>
    <w:tmpl w:val="2DAC8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28"/>
  </w:num>
  <w:num w:numId="4">
    <w:abstractNumId w:val="26"/>
  </w:num>
  <w:num w:numId="5">
    <w:abstractNumId w:val="41"/>
  </w:num>
  <w:num w:numId="6">
    <w:abstractNumId w:val="25"/>
  </w:num>
  <w:num w:numId="7">
    <w:abstractNumId w:val="27"/>
  </w:num>
  <w:num w:numId="8">
    <w:abstractNumId w:val="13"/>
  </w:num>
  <w:num w:numId="9">
    <w:abstractNumId w:val="24"/>
  </w:num>
  <w:num w:numId="10">
    <w:abstractNumId w:val="39"/>
  </w:num>
  <w:num w:numId="11">
    <w:abstractNumId w:val="8"/>
  </w:num>
  <w:num w:numId="12">
    <w:abstractNumId w:val="21"/>
  </w:num>
  <w:num w:numId="13">
    <w:abstractNumId w:val="22"/>
  </w:num>
  <w:num w:numId="14">
    <w:abstractNumId w:val="31"/>
  </w:num>
  <w:num w:numId="15">
    <w:abstractNumId w:val="34"/>
  </w:num>
  <w:num w:numId="16">
    <w:abstractNumId w:val="18"/>
  </w:num>
  <w:num w:numId="17">
    <w:abstractNumId w:val="14"/>
  </w:num>
  <w:num w:numId="18">
    <w:abstractNumId w:val="2"/>
  </w:num>
  <w:num w:numId="19">
    <w:abstractNumId w:val="37"/>
  </w:num>
  <w:num w:numId="20">
    <w:abstractNumId w:val="1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0"/>
  </w:num>
  <w:num w:numId="26">
    <w:abstractNumId w:val="40"/>
  </w:num>
  <w:num w:numId="27">
    <w:abstractNumId w:val="10"/>
  </w:num>
  <w:num w:numId="28">
    <w:abstractNumId w:val="32"/>
  </w:num>
  <w:num w:numId="29">
    <w:abstractNumId w:val="16"/>
  </w:num>
  <w:num w:numId="30">
    <w:abstractNumId w:val="29"/>
  </w:num>
  <w:num w:numId="31">
    <w:abstractNumId w:val="19"/>
  </w:num>
  <w:num w:numId="32">
    <w:abstractNumId w:val="35"/>
  </w:num>
  <w:num w:numId="33">
    <w:abstractNumId w:val="6"/>
  </w:num>
  <w:num w:numId="34">
    <w:abstractNumId w:val="30"/>
  </w:num>
  <w:num w:numId="35">
    <w:abstractNumId w:val="38"/>
  </w:num>
  <w:num w:numId="36">
    <w:abstractNumId w:val="3"/>
  </w:num>
  <w:num w:numId="37">
    <w:abstractNumId w:val="20"/>
  </w:num>
  <w:num w:numId="38">
    <w:abstractNumId w:val="23"/>
  </w:num>
  <w:num w:numId="39">
    <w:abstractNumId w:val="12"/>
  </w:num>
  <w:num w:numId="40">
    <w:abstractNumId w:val="4"/>
  </w:num>
  <w:num w:numId="41">
    <w:abstractNumId w:val="1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F"/>
    <w:rsid w:val="00002BA7"/>
    <w:rsid w:val="000044CD"/>
    <w:rsid w:val="00093155"/>
    <w:rsid w:val="0010494D"/>
    <w:rsid w:val="00123BAA"/>
    <w:rsid w:val="001D0F1E"/>
    <w:rsid w:val="002129E6"/>
    <w:rsid w:val="00254FA6"/>
    <w:rsid w:val="00275FAF"/>
    <w:rsid w:val="002875AE"/>
    <w:rsid w:val="002D72BF"/>
    <w:rsid w:val="002E2FD9"/>
    <w:rsid w:val="002F34E8"/>
    <w:rsid w:val="00307D2D"/>
    <w:rsid w:val="00356799"/>
    <w:rsid w:val="003902E5"/>
    <w:rsid w:val="0041027D"/>
    <w:rsid w:val="004545E8"/>
    <w:rsid w:val="004A37E3"/>
    <w:rsid w:val="004A7FDC"/>
    <w:rsid w:val="004B0481"/>
    <w:rsid w:val="004B4CFE"/>
    <w:rsid w:val="004B51AF"/>
    <w:rsid w:val="00543F4D"/>
    <w:rsid w:val="005A61EA"/>
    <w:rsid w:val="0063669B"/>
    <w:rsid w:val="0064250D"/>
    <w:rsid w:val="00670850"/>
    <w:rsid w:val="006814EB"/>
    <w:rsid w:val="00682F8A"/>
    <w:rsid w:val="006F22F5"/>
    <w:rsid w:val="00725E82"/>
    <w:rsid w:val="00763C09"/>
    <w:rsid w:val="00777B90"/>
    <w:rsid w:val="00784D01"/>
    <w:rsid w:val="007B6A87"/>
    <w:rsid w:val="007D158D"/>
    <w:rsid w:val="007D1ED4"/>
    <w:rsid w:val="007D5C8B"/>
    <w:rsid w:val="007E3DDE"/>
    <w:rsid w:val="00871BC8"/>
    <w:rsid w:val="00881FC5"/>
    <w:rsid w:val="008859CF"/>
    <w:rsid w:val="00937FDE"/>
    <w:rsid w:val="009F7BCF"/>
    <w:rsid w:val="00A007BD"/>
    <w:rsid w:val="00A11290"/>
    <w:rsid w:val="00A14C4F"/>
    <w:rsid w:val="00A62C0A"/>
    <w:rsid w:val="00A86BEF"/>
    <w:rsid w:val="00AC13AA"/>
    <w:rsid w:val="00AC32E3"/>
    <w:rsid w:val="00B13481"/>
    <w:rsid w:val="00B4246B"/>
    <w:rsid w:val="00B85AFE"/>
    <w:rsid w:val="00BA2EAE"/>
    <w:rsid w:val="00BC1A5D"/>
    <w:rsid w:val="00C755E2"/>
    <w:rsid w:val="00C87DB9"/>
    <w:rsid w:val="00CC6B1D"/>
    <w:rsid w:val="00CF1543"/>
    <w:rsid w:val="00D017C3"/>
    <w:rsid w:val="00D25B9C"/>
    <w:rsid w:val="00D5787C"/>
    <w:rsid w:val="00DA0FD6"/>
    <w:rsid w:val="00DA181F"/>
    <w:rsid w:val="00DF55E7"/>
    <w:rsid w:val="00E80F8B"/>
    <w:rsid w:val="00E81A0E"/>
    <w:rsid w:val="00E853B2"/>
    <w:rsid w:val="00ED333C"/>
    <w:rsid w:val="00F708CB"/>
    <w:rsid w:val="00F76CEA"/>
    <w:rsid w:val="00FA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22F56"/>
  <w15:docId w15:val="{35368222-CFB3-4728-B170-C551226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FE"/>
    <w:pPr>
      <w:spacing w:after="0" w:line="240" w:lineRule="auto"/>
    </w:pPr>
    <w:rPr>
      <w:rFonts w:ascii="Times New Roman" w:eastAsia="Times New Roman" w:hAnsi="Times New Roman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B85AFE"/>
    <w:pPr>
      <w:keepNext/>
      <w:outlineLvl w:val="0"/>
    </w:pPr>
    <w:rPr>
      <w:rFonts w:ascii="Cordia New" w:eastAsia="Cordia New" w:hAnsi="Cordia New" w:cs="Cordia New"/>
    </w:rPr>
  </w:style>
  <w:style w:type="paragraph" w:styleId="Heading2">
    <w:name w:val="heading 2"/>
    <w:basedOn w:val="Normal"/>
    <w:next w:val="Normal"/>
    <w:link w:val="Heading2Char"/>
    <w:qFormat/>
    <w:rsid w:val="00B85AFE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5A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2BF"/>
  </w:style>
  <w:style w:type="paragraph" w:styleId="Footer">
    <w:name w:val="footer"/>
    <w:basedOn w:val="Normal"/>
    <w:link w:val="FooterChar"/>
    <w:unhideWhenUsed/>
    <w:rsid w:val="002D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BF"/>
  </w:style>
  <w:style w:type="character" w:customStyle="1" w:styleId="Heading1Char">
    <w:name w:val="Heading 1 Char"/>
    <w:basedOn w:val="DefaultParagraphFont"/>
    <w:link w:val="Heading1"/>
    <w:rsid w:val="00B85AFE"/>
    <w:rPr>
      <w:rFonts w:ascii="Cordia New" w:eastAsia="Cordia New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85AFE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85AFE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table" w:styleId="TableGrid">
    <w:name w:val="Table Grid"/>
    <w:basedOn w:val="TableNormal"/>
    <w:uiPriority w:val="59"/>
    <w:rsid w:val="00B85AF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85AFE"/>
  </w:style>
  <w:style w:type="paragraph" w:styleId="Title">
    <w:name w:val="Title"/>
    <w:basedOn w:val="Normal"/>
    <w:link w:val="TitleChar"/>
    <w:qFormat/>
    <w:rsid w:val="00B85AFE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85AFE"/>
    <w:rPr>
      <w:rFonts w:ascii="Angsana New" w:eastAsia="Cordia New" w:hAnsi="Angsana New" w:cs="Angsana New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B85AFE"/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B85AFE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B85AFE"/>
    <w:pPr>
      <w:ind w:firstLine="720"/>
    </w:pPr>
    <w:rPr>
      <w:rFonts w:ascii="CordiaUPC" w:eastAsia="Cordia New" w:hAnsi="CordiaUPC" w:cs="CordiaUPC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85AFE"/>
    <w:rPr>
      <w:rFonts w:ascii="CordiaUPC" w:eastAsia="Cordia New" w:hAnsi="CordiaUPC" w:cs="CordiaUPC"/>
      <w:sz w:val="32"/>
      <w:szCs w:val="32"/>
      <w:lang w:eastAsia="zh-CN"/>
    </w:rPr>
  </w:style>
  <w:style w:type="character" w:styleId="Hyperlink">
    <w:name w:val="Hyperlink"/>
    <w:basedOn w:val="DefaultParagraphFont"/>
    <w:rsid w:val="00B85AFE"/>
    <w:rPr>
      <w:strike w:val="0"/>
      <w:dstrike w:val="0"/>
      <w:color w:val="005CA2"/>
      <w:u w:val="none"/>
      <w:effect w:val="none"/>
    </w:rPr>
  </w:style>
  <w:style w:type="character" w:styleId="FollowedHyperlink">
    <w:name w:val="FollowedHyperlink"/>
    <w:basedOn w:val="DefaultParagraphFont"/>
    <w:rsid w:val="00B85AFE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B85AFE"/>
  </w:style>
  <w:style w:type="character" w:styleId="Strong">
    <w:name w:val="Strong"/>
    <w:basedOn w:val="DefaultParagraphFont"/>
    <w:qFormat/>
    <w:rsid w:val="00B85AFE"/>
    <w:rPr>
      <w:b/>
      <w:bCs/>
    </w:rPr>
  </w:style>
  <w:style w:type="character" w:customStyle="1" w:styleId="apple-converted-space">
    <w:name w:val="apple-converted-space"/>
    <w:basedOn w:val="DefaultParagraphFont"/>
    <w:rsid w:val="00B85AFE"/>
  </w:style>
  <w:style w:type="paragraph" w:styleId="NormalWeb">
    <w:name w:val="Normal (Web)"/>
    <w:basedOn w:val="Normal"/>
    <w:rsid w:val="00B85AFE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B85AFE"/>
    <w:pPr>
      <w:autoSpaceDE w:val="0"/>
      <w:autoSpaceDN w:val="0"/>
      <w:adjustRightInd w:val="0"/>
      <w:spacing w:after="0" w:line="240" w:lineRule="auto"/>
    </w:pPr>
    <w:rPr>
      <w:rFonts w:ascii="Angsana UPC" w:eastAsia="Times New Roman" w:hAnsi="Times New Roman" w:cs="Angsana 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AF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styleId="Emphasis">
    <w:name w:val="Emphasis"/>
    <w:basedOn w:val="DefaultParagraphFont"/>
    <w:uiPriority w:val="20"/>
    <w:qFormat/>
    <w:rsid w:val="00B85AFE"/>
    <w:rPr>
      <w:b w:val="0"/>
      <w:bCs w:val="0"/>
      <w:i w:val="0"/>
      <w:iCs w:val="0"/>
      <w:color w:val="CC0033"/>
    </w:rPr>
  </w:style>
  <w:style w:type="paragraph" w:styleId="BalloonText">
    <w:name w:val="Balloon Text"/>
    <w:basedOn w:val="Normal"/>
    <w:link w:val="BalloonTextChar"/>
    <w:uiPriority w:val="99"/>
    <w:rsid w:val="00B85AF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5AFE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uiPriority w:val="1"/>
    <w:qFormat/>
    <w:rsid w:val="00B85AF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26</Pages>
  <Words>8774</Words>
  <Characters>50014</Characters>
  <Application>Microsoft Office Word</Application>
  <DocSecurity>0</DocSecurity>
  <Lines>416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iexcie</dc:creator>
  <cp:lastModifiedBy>Detphong Unchat</cp:lastModifiedBy>
  <cp:revision>7</cp:revision>
  <cp:lastPrinted>2016-10-01T09:10:00Z</cp:lastPrinted>
  <dcterms:created xsi:type="dcterms:W3CDTF">2020-09-29T03:34:00Z</dcterms:created>
  <dcterms:modified xsi:type="dcterms:W3CDTF">2020-11-03T03:05:00Z</dcterms:modified>
</cp:coreProperties>
</file>